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5EF222" w14:textId="1DB333CF" w:rsidR="00B12B0B" w:rsidRDefault="00B12B0B" w:rsidP="00B12B0B">
      <w:pPr>
        <w:pStyle w:val="Normal1"/>
        <w:jc w:val="center"/>
        <w:rPr>
          <w:rFonts w:asciiTheme="minorHAnsi" w:hAnsiTheme="minorHAnsi"/>
          <w:b/>
          <w:color w:val="3366FF"/>
          <w:sz w:val="32"/>
          <w:szCs w:val="32"/>
        </w:rPr>
      </w:pPr>
      <w:r>
        <w:rPr>
          <w:rFonts w:asciiTheme="minorHAnsi" w:hAnsiTheme="minorHAnsi"/>
          <w:b/>
          <w:color w:val="3366FF"/>
          <w:sz w:val="32"/>
          <w:szCs w:val="32"/>
        </w:rPr>
        <w:t xml:space="preserve">ARKTALAS </w:t>
      </w:r>
      <w:proofErr w:type="spellStart"/>
      <w:r>
        <w:rPr>
          <w:rFonts w:asciiTheme="minorHAnsi" w:hAnsiTheme="minorHAnsi"/>
          <w:b/>
          <w:color w:val="3366FF"/>
          <w:sz w:val="32"/>
          <w:szCs w:val="32"/>
        </w:rPr>
        <w:t>Hoavva</w:t>
      </w:r>
      <w:proofErr w:type="spellEnd"/>
      <w:r>
        <w:rPr>
          <w:rFonts w:asciiTheme="minorHAnsi" w:hAnsiTheme="minorHAnsi"/>
          <w:b/>
          <w:color w:val="3366FF"/>
          <w:sz w:val="32"/>
          <w:szCs w:val="32"/>
        </w:rPr>
        <w:t xml:space="preserve"> Project Meeting 1 (PM-1)</w:t>
      </w:r>
    </w:p>
    <w:p w14:paraId="25DCDBDD" w14:textId="6F21E434" w:rsidR="00B12B0B" w:rsidRDefault="00B12B0B" w:rsidP="00B12B0B">
      <w:pPr>
        <w:pStyle w:val="Normal1"/>
        <w:jc w:val="center"/>
        <w:rPr>
          <w:rFonts w:asciiTheme="minorHAnsi" w:hAnsiTheme="minorHAnsi"/>
          <w:b/>
          <w:color w:val="3366FF"/>
          <w:sz w:val="32"/>
          <w:szCs w:val="32"/>
        </w:rPr>
      </w:pPr>
      <w:r>
        <w:rPr>
          <w:rFonts w:asciiTheme="minorHAnsi" w:hAnsiTheme="minorHAnsi"/>
          <w:b/>
          <w:color w:val="3366FF"/>
          <w:sz w:val="32"/>
          <w:szCs w:val="32"/>
        </w:rPr>
        <w:t>5-6 February 2020</w:t>
      </w:r>
    </w:p>
    <w:p w14:paraId="23F93EF6" w14:textId="13A38FF3" w:rsidR="00B12B0B" w:rsidRPr="00B12B0B" w:rsidRDefault="00B12B0B" w:rsidP="00B12B0B">
      <w:pPr>
        <w:pStyle w:val="Normal1"/>
        <w:jc w:val="center"/>
        <w:rPr>
          <w:rFonts w:asciiTheme="minorHAnsi" w:hAnsiTheme="minorHAnsi"/>
          <w:b/>
          <w:color w:val="3366FF"/>
          <w:sz w:val="32"/>
          <w:szCs w:val="32"/>
        </w:rPr>
      </w:pPr>
      <w:r w:rsidRPr="00B12B0B">
        <w:rPr>
          <w:rFonts w:asciiTheme="minorHAnsi" w:hAnsiTheme="minorHAnsi"/>
          <w:b/>
          <w:color w:val="3366FF"/>
          <w:sz w:val="32"/>
          <w:szCs w:val="32"/>
        </w:rPr>
        <w:t xml:space="preserve">Location: Nansen Center, </w:t>
      </w:r>
      <w:proofErr w:type="spellStart"/>
      <w:r w:rsidRPr="00B12B0B">
        <w:rPr>
          <w:rFonts w:asciiTheme="minorHAnsi" w:hAnsiTheme="minorHAnsi"/>
          <w:b/>
          <w:color w:val="3366FF"/>
          <w:sz w:val="32"/>
          <w:szCs w:val="32"/>
        </w:rPr>
        <w:t>Thormoehlensgate</w:t>
      </w:r>
      <w:proofErr w:type="spellEnd"/>
      <w:r w:rsidRPr="00B12B0B">
        <w:rPr>
          <w:rFonts w:asciiTheme="minorHAnsi" w:hAnsiTheme="minorHAnsi"/>
          <w:b/>
          <w:color w:val="3366FF"/>
          <w:sz w:val="32"/>
          <w:szCs w:val="32"/>
        </w:rPr>
        <w:t xml:space="preserve"> 47,</w:t>
      </w:r>
    </w:p>
    <w:p w14:paraId="25BA71DA" w14:textId="7ED76031" w:rsidR="00B12B0B" w:rsidRPr="00B12B0B" w:rsidRDefault="00B12B0B" w:rsidP="00B12B0B">
      <w:pPr>
        <w:pStyle w:val="Normal1"/>
        <w:jc w:val="center"/>
        <w:rPr>
          <w:rFonts w:asciiTheme="minorHAnsi" w:hAnsiTheme="minorHAnsi"/>
          <w:b/>
          <w:color w:val="3366FF"/>
          <w:sz w:val="32"/>
          <w:szCs w:val="32"/>
        </w:rPr>
      </w:pPr>
      <w:r w:rsidRPr="00B12B0B">
        <w:rPr>
          <w:rFonts w:asciiTheme="minorHAnsi" w:hAnsiTheme="minorHAnsi"/>
          <w:b/>
          <w:color w:val="3366FF"/>
          <w:sz w:val="32"/>
          <w:szCs w:val="32"/>
        </w:rPr>
        <w:t>Bergen, Norway</w:t>
      </w:r>
    </w:p>
    <w:p w14:paraId="7D5E4A07" w14:textId="77777777" w:rsidR="00B12B0B" w:rsidRPr="00F2060C" w:rsidRDefault="00B12B0B" w:rsidP="00B12B0B">
      <w:pPr>
        <w:pStyle w:val="Normal1"/>
        <w:rPr>
          <w:rFonts w:asciiTheme="minorHAnsi" w:hAnsiTheme="minorHAnsi"/>
          <w:b/>
          <w:color w:val="3366FF"/>
          <w:sz w:val="16"/>
          <w:szCs w:val="16"/>
        </w:rPr>
      </w:pPr>
    </w:p>
    <w:p w14:paraId="765B48A3" w14:textId="27922965" w:rsidR="00B12B0B" w:rsidRPr="00B12B0B" w:rsidRDefault="00B12B0B" w:rsidP="00B12B0B">
      <w:pPr>
        <w:pStyle w:val="Normal1"/>
        <w:jc w:val="center"/>
        <w:rPr>
          <w:rFonts w:asciiTheme="minorHAnsi" w:hAnsiTheme="minorHAnsi"/>
          <w:b/>
          <w:color w:val="3366FF"/>
          <w:sz w:val="32"/>
          <w:szCs w:val="32"/>
        </w:rPr>
      </w:pPr>
      <w:r w:rsidRPr="00B12B0B">
        <w:rPr>
          <w:rFonts w:asciiTheme="minorHAnsi" w:hAnsiTheme="minorHAnsi"/>
          <w:b/>
          <w:color w:val="3366FF"/>
          <w:sz w:val="32"/>
          <w:szCs w:val="32"/>
        </w:rPr>
        <w:t>Draft Meeting agenda</w:t>
      </w:r>
    </w:p>
    <w:p w14:paraId="26FE8011" w14:textId="77777777" w:rsidR="00B12B0B" w:rsidRPr="00F2060C" w:rsidRDefault="00B12B0B" w:rsidP="00B12B0B">
      <w:pPr>
        <w:pStyle w:val="Normal1"/>
        <w:rPr>
          <w:rFonts w:asciiTheme="minorHAnsi" w:hAnsiTheme="minorHAnsi"/>
          <w:b/>
          <w:color w:val="3366FF"/>
          <w:sz w:val="16"/>
          <w:szCs w:val="16"/>
        </w:rPr>
      </w:pPr>
    </w:p>
    <w:p w14:paraId="357EB9CA" w14:textId="1D191152" w:rsidR="00B12B0B" w:rsidRPr="001F2275" w:rsidRDefault="00B12B0B" w:rsidP="00B12B0B">
      <w:pPr>
        <w:widowControl w:val="0"/>
        <w:autoSpaceDE w:val="0"/>
        <w:autoSpaceDN w:val="0"/>
        <w:adjustRightInd w:val="0"/>
        <w:ind w:right="-476"/>
        <w:rPr>
          <w:rFonts w:ascii="Helvetica" w:hAnsi="Helvetica" w:cs="Helvetica"/>
          <w:b/>
          <w:bCs/>
          <w:i/>
          <w:color w:val="auto"/>
          <w:sz w:val="28"/>
          <w:szCs w:val="28"/>
        </w:rPr>
      </w:pPr>
      <w:r w:rsidRPr="000107E1">
        <w:rPr>
          <w:rFonts w:ascii="Helvetica" w:hAnsi="Helvetica" w:cs="Helvetica"/>
          <w:b/>
          <w:bCs/>
          <w:i/>
          <w:color w:val="auto"/>
          <w:sz w:val="28"/>
          <w:szCs w:val="28"/>
        </w:rPr>
        <w:t xml:space="preserve">Day 1 </w:t>
      </w:r>
      <w:r>
        <w:rPr>
          <w:rFonts w:ascii="Helvetica" w:hAnsi="Helvetica" w:cs="Helvetica"/>
          <w:b/>
          <w:bCs/>
          <w:i/>
          <w:color w:val="auto"/>
          <w:sz w:val="28"/>
          <w:szCs w:val="28"/>
        </w:rPr>
        <w:t>–</w:t>
      </w:r>
      <w:r w:rsidRPr="000107E1">
        <w:rPr>
          <w:rFonts w:ascii="Helvetica" w:hAnsi="Helvetica" w:cs="Helvetica"/>
          <w:b/>
          <w:bCs/>
          <w:i/>
          <w:color w:val="auto"/>
          <w:sz w:val="28"/>
          <w:szCs w:val="28"/>
        </w:rPr>
        <w:t xml:space="preserve"> </w:t>
      </w:r>
      <w:r>
        <w:rPr>
          <w:rFonts w:ascii="Helvetica" w:hAnsi="Helvetica" w:cs="Helvetica"/>
          <w:b/>
          <w:bCs/>
          <w:i/>
          <w:color w:val="auto"/>
          <w:sz w:val="28"/>
          <w:szCs w:val="28"/>
        </w:rPr>
        <w:t>Wednesday 5 February</w:t>
      </w:r>
    </w:p>
    <w:p w14:paraId="6B39929C" w14:textId="70C60B5C" w:rsidR="009B5DA4" w:rsidRDefault="00B12B0B" w:rsidP="00AF6462">
      <w:pPr>
        <w:widowControl w:val="0"/>
        <w:autoSpaceDE w:val="0"/>
        <w:autoSpaceDN w:val="0"/>
        <w:adjustRightInd w:val="0"/>
        <w:ind w:left="2421" w:right="-476" w:hanging="1701"/>
        <w:rPr>
          <w:rFonts w:ascii="Helvetica" w:hAnsi="Helvetica" w:cs="Helvetica"/>
        </w:rPr>
      </w:pPr>
      <w:r w:rsidRPr="001A1E36">
        <w:rPr>
          <w:rFonts w:ascii="Helvetica" w:hAnsi="Helvetica" w:cs="Helvetica"/>
        </w:rPr>
        <w:t>09:00-09:</w:t>
      </w:r>
      <w:r>
        <w:rPr>
          <w:rFonts w:ascii="Helvetica" w:hAnsi="Helvetica" w:cs="Helvetica"/>
        </w:rPr>
        <w:t>15</w:t>
      </w:r>
      <w:r w:rsidRPr="001A1E36">
        <w:rPr>
          <w:rFonts w:ascii="Helvetica" w:hAnsi="Helvetica" w:cs="Helvetica"/>
        </w:rPr>
        <w:t xml:space="preserve"> </w:t>
      </w:r>
      <w:r w:rsidR="00B1754B"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>Welcome</w:t>
      </w:r>
      <w:r w:rsidR="00F93734">
        <w:rPr>
          <w:rFonts w:ascii="Helvetica" w:hAnsi="Helvetica" w:cs="Helvetica"/>
        </w:rPr>
        <w:t>, approval of agenda</w:t>
      </w:r>
      <w:r>
        <w:rPr>
          <w:rFonts w:ascii="Helvetica" w:hAnsi="Helvetica" w:cs="Helvetica"/>
        </w:rPr>
        <w:t xml:space="preserve"> and logistics</w:t>
      </w:r>
    </w:p>
    <w:p w14:paraId="59AA48AE" w14:textId="101A72BB" w:rsidR="00B12B0B" w:rsidRPr="001A1E36" w:rsidRDefault="009B5DA4" w:rsidP="00AF6462">
      <w:pPr>
        <w:widowControl w:val="0"/>
        <w:autoSpaceDE w:val="0"/>
        <w:autoSpaceDN w:val="0"/>
        <w:adjustRightInd w:val="0"/>
        <w:ind w:left="2421" w:right="-476" w:hanging="1701"/>
        <w:rPr>
          <w:rFonts w:ascii="Helvetica" w:hAnsi="Helvetica" w:cs="Helvetica"/>
        </w:rPr>
      </w:pPr>
      <w:r>
        <w:rPr>
          <w:rFonts w:ascii="Helvetica" w:hAnsi="Helvetica" w:cs="Helvetica"/>
        </w:rPr>
        <w:t>09:</w:t>
      </w:r>
      <w:r w:rsidR="001F2275">
        <w:rPr>
          <w:rFonts w:ascii="Helvetica" w:hAnsi="Helvetica" w:cs="Helvetica"/>
        </w:rPr>
        <w:t>15</w:t>
      </w:r>
      <w:r>
        <w:rPr>
          <w:rFonts w:ascii="Helvetica" w:hAnsi="Helvetica" w:cs="Helvetica"/>
        </w:rPr>
        <w:t>-09:30</w:t>
      </w:r>
      <w:r>
        <w:rPr>
          <w:rFonts w:ascii="Helvetica" w:hAnsi="Helvetica" w:cs="Helvetica"/>
        </w:rPr>
        <w:tab/>
        <w:t>Tour the Table</w:t>
      </w:r>
      <w:r w:rsidR="00B12B0B" w:rsidRPr="001A1E36">
        <w:rPr>
          <w:rFonts w:ascii="Helvetica" w:hAnsi="Helvetica" w:cs="Helvetica"/>
        </w:rPr>
        <w:t xml:space="preserve"> </w:t>
      </w:r>
    </w:p>
    <w:p w14:paraId="252A04FA" w14:textId="11B9BB1F" w:rsidR="00AF6462" w:rsidRDefault="00B12B0B" w:rsidP="00AF6462">
      <w:pPr>
        <w:widowControl w:val="0"/>
        <w:autoSpaceDE w:val="0"/>
        <w:autoSpaceDN w:val="0"/>
        <w:adjustRightInd w:val="0"/>
        <w:ind w:left="2421" w:right="-476" w:hanging="1701"/>
        <w:rPr>
          <w:rFonts w:ascii="Helvetica" w:hAnsi="Helvetica" w:cs="Helvetica"/>
        </w:rPr>
      </w:pPr>
      <w:r w:rsidRPr="001A1E36">
        <w:rPr>
          <w:rFonts w:ascii="Helvetica" w:hAnsi="Helvetica" w:cs="Helvetica"/>
        </w:rPr>
        <w:t>09:</w:t>
      </w:r>
      <w:r w:rsidR="009B5DA4">
        <w:rPr>
          <w:rFonts w:ascii="Helvetica" w:hAnsi="Helvetica" w:cs="Helvetica"/>
        </w:rPr>
        <w:t>30</w:t>
      </w:r>
      <w:r w:rsidRPr="001A1E36">
        <w:rPr>
          <w:rFonts w:ascii="Helvetica" w:hAnsi="Helvetica" w:cs="Helvetica"/>
        </w:rPr>
        <w:t>-</w:t>
      </w:r>
      <w:r w:rsidR="009B5DA4">
        <w:rPr>
          <w:rFonts w:ascii="Helvetica" w:hAnsi="Helvetica" w:cs="Helvetica"/>
        </w:rPr>
        <w:t>10:</w:t>
      </w:r>
      <w:r w:rsidR="00AF6462">
        <w:rPr>
          <w:rFonts w:ascii="Helvetica" w:hAnsi="Helvetica" w:cs="Helvetica"/>
        </w:rPr>
        <w:t>00</w:t>
      </w:r>
      <w:r>
        <w:rPr>
          <w:rFonts w:ascii="Helvetica" w:hAnsi="Helvetica" w:cs="Helvetica"/>
        </w:rPr>
        <w:tab/>
      </w:r>
      <w:r w:rsidR="00B1754B">
        <w:rPr>
          <w:rFonts w:ascii="Helvetica" w:hAnsi="Helvetica" w:cs="Helvetica"/>
        </w:rPr>
        <w:t>Word</w:t>
      </w:r>
      <w:r w:rsidR="003043CB">
        <w:rPr>
          <w:rFonts w:ascii="Helvetica" w:hAnsi="Helvetica" w:cs="Helvetica"/>
        </w:rPr>
        <w:t>s</w:t>
      </w:r>
      <w:r w:rsidR="00B1754B">
        <w:rPr>
          <w:rFonts w:ascii="Helvetica" w:hAnsi="Helvetica" w:cs="Helvetica"/>
        </w:rPr>
        <w:t xml:space="preserve"> from ESA</w:t>
      </w:r>
      <w:r w:rsidR="001F2275">
        <w:rPr>
          <w:rFonts w:ascii="Helvetica" w:hAnsi="Helvetica" w:cs="Helvetica"/>
        </w:rPr>
        <w:t xml:space="preserve"> (C. Donlon/D. Fernandez)</w:t>
      </w:r>
    </w:p>
    <w:p w14:paraId="19EA0F78" w14:textId="57397E32" w:rsidR="00B12B0B" w:rsidRDefault="00AF6462" w:rsidP="00AF6462">
      <w:pPr>
        <w:widowControl w:val="0"/>
        <w:autoSpaceDE w:val="0"/>
        <w:autoSpaceDN w:val="0"/>
        <w:adjustRightInd w:val="0"/>
        <w:ind w:left="2421" w:right="-476" w:hanging="1701"/>
        <w:rPr>
          <w:rFonts w:ascii="Helvetica" w:hAnsi="Helvetica" w:cs="Helvetica"/>
        </w:rPr>
      </w:pPr>
      <w:r>
        <w:rPr>
          <w:rFonts w:ascii="Helvetica" w:hAnsi="Helvetica" w:cs="Helvetica"/>
        </w:rPr>
        <w:t>10:00-</w:t>
      </w:r>
      <w:r w:rsidR="00B1754B">
        <w:rPr>
          <w:rFonts w:ascii="Helvetica" w:hAnsi="Helvetica" w:cs="Helvetica"/>
        </w:rPr>
        <w:t>10:</w:t>
      </w:r>
      <w:r w:rsidR="00500A83">
        <w:rPr>
          <w:rFonts w:ascii="Helvetica" w:hAnsi="Helvetica" w:cs="Helvetica"/>
        </w:rPr>
        <w:t>30</w:t>
      </w:r>
      <w:r w:rsidR="00B1754B">
        <w:rPr>
          <w:rFonts w:ascii="Helvetica" w:hAnsi="Helvetica" w:cs="Helvetica"/>
        </w:rPr>
        <w:tab/>
      </w:r>
      <w:r w:rsidR="00B12B0B" w:rsidRPr="001A1E36">
        <w:rPr>
          <w:rFonts w:ascii="Helvetica" w:hAnsi="Helvetica" w:cs="Helvetica"/>
        </w:rPr>
        <w:t xml:space="preserve">Aims </w:t>
      </w:r>
      <w:r w:rsidR="00B12B0B">
        <w:rPr>
          <w:rFonts w:ascii="Helvetica" w:hAnsi="Helvetica" w:cs="Helvetica"/>
        </w:rPr>
        <w:t xml:space="preserve">&amp; </w:t>
      </w:r>
      <w:r w:rsidR="00B12B0B" w:rsidRPr="001A1E36">
        <w:rPr>
          <w:rFonts w:ascii="Helvetica" w:hAnsi="Helvetica" w:cs="Helvetica"/>
        </w:rPr>
        <w:t xml:space="preserve">Objectives of </w:t>
      </w:r>
      <w:r w:rsidR="00B12B0B">
        <w:rPr>
          <w:rFonts w:ascii="Helvetica" w:hAnsi="Helvetica" w:cs="Helvetica"/>
        </w:rPr>
        <w:t xml:space="preserve">the </w:t>
      </w:r>
      <w:proofErr w:type="spellStart"/>
      <w:r w:rsidR="00B12B0B">
        <w:rPr>
          <w:rFonts w:ascii="Helvetica" w:hAnsi="Helvetica" w:cs="Helvetica"/>
        </w:rPr>
        <w:t>Arktalas</w:t>
      </w:r>
      <w:proofErr w:type="spellEnd"/>
      <w:r w:rsidR="00B12B0B">
        <w:rPr>
          <w:rFonts w:ascii="Helvetica" w:hAnsi="Helvetica" w:cs="Helvetica"/>
        </w:rPr>
        <w:t xml:space="preserve"> project </w:t>
      </w:r>
      <w:r w:rsidR="00B1754B">
        <w:rPr>
          <w:rFonts w:ascii="Helvetica" w:hAnsi="Helvetica" w:cs="Helvetica"/>
        </w:rPr>
        <w:t>(</w:t>
      </w:r>
      <w:r w:rsidR="00B12B0B" w:rsidRPr="001A1E36">
        <w:rPr>
          <w:rFonts w:ascii="Helvetica" w:hAnsi="Helvetica" w:cs="Helvetica"/>
        </w:rPr>
        <w:t>J.A. Johannessen)</w:t>
      </w:r>
    </w:p>
    <w:p w14:paraId="212F030D" w14:textId="7DF3EBE2" w:rsidR="009B5DA4" w:rsidRPr="001A1E36" w:rsidRDefault="009B5DA4" w:rsidP="00AF6462">
      <w:pPr>
        <w:widowControl w:val="0"/>
        <w:autoSpaceDE w:val="0"/>
        <w:autoSpaceDN w:val="0"/>
        <w:adjustRightInd w:val="0"/>
        <w:ind w:left="2421" w:right="-476" w:hanging="1701"/>
        <w:rPr>
          <w:rFonts w:ascii="Helvetica" w:hAnsi="Helvetica" w:cs="Helvetica"/>
        </w:rPr>
      </w:pPr>
      <w:r>
        <w:rPr>
          <w:rFonts w:ascii="Helvetica" w:hAnsi="Helvetica" w:cs="Helvetica"/>
        </w:rPr>
        <w:t>10:</w:t>
      </w:r>
      <w:r w:rsidR="00500A83">
        <w:rPr>
          <w:rFonts w:ascii="Helvetica" w:hAnsi="Helvetica" w:cs="Helvetica"/>
        </w:rPr>
        <w:t>30</w:t>
      </w:r>
      <w:r>
        <w:rPr>
          <w:rFonts w:ascii="Helvetica" w:hAnsi="Helvetica" w:cs="Helvetica"/>
        </w:rPr>
        <w:t>-11:00</w:t>
      </w:r>
      <w:r>
        <w:rPr>
          <w:rFonts w:ascii="Helvetica" w:hAnsi="Helvetica" w:cs="Helvetica"/>
        </w:rPr>
        <w:tab/>
      </w:r>
      <w:r w:rsidR="00500A83">
        <w:rPr>
          <w:rFonts w:ascii="Helvetica" w:hAnsi="Helvetica" w:cs="Helvetica"/>
        </w:rPr>
        <w:t xml:space="preserve">The four ASCs: </w:t>
      </w:r>
      <w:r w:rsidR="00B1754B">
        <w:rPr>
          <w:rFonts w:ascii="Helvetica" w:hAnsi="Helvetica" w:cs="Helvetica"/>
        </w:rPr>
        <w:t>Comments around the table</w:t>
      </w:r>
      <w:r>
        <w:rPr>
          <w:rFonts w:ascii="Helvetica" w:hAnsi="Helvetica" w:cs="Helvetica"/>
        </w:rPr>
        <w:tab/>
      </w:r>
    </w:p>
    <w:p w14:paraId="588EDA63" w14:textId="77777777" w:rsidR="00B12B0B" w:rsidRPr="003630FB" w:rsidRDefault="00B12B0B" w:rsidP="00B12B0B">
      <w:pPr>
        <w:widowControl w:val="0"/>
        <w:autoSpaceDE w:val="0"/>
        <w:autoSpaceDN w:val="0"/>
        <w:adjustRightInd w:val="0"/>
        <w:ind w:right="-476"/>
        <w:rPr>
          <w:rFonts w:ascii="Helvetica" w:hAnsi="Helvetica" w:cs="Helvetica"/>
          <w:b/>
          <w:i/>
          <w:sz w:val="10"/>
          <w:szCs w:val="10"/>
        </w:rPr>
      </w:pPr>
    </w:p>
    <w:p w14:paraId="7B5CEB51" w14:textId="77777777" w:rsidR="00B12B0B" w:rsidRPr="001A1E36" w:rsidRDefault="00B12B0B" w:rsidP="00B12B0B">
      <w:pPr>
        <w:widowControl w:val="0"/>
        <w:autoSpaceDE w:val="0"/>
        <w:autoSpaceDN w:val="0"/>
        <w:adjustRightInd w:val="0"/>
        <w:ind w:right="-476"/>
        <w:rPr>
          <w:rFonts w:ascii="Helvetica" w:hAnsi="Helvetica" w:cs="Helvetica"/>
          <w:b/>
          <w:i/>
        </w:rPr>
      </w:pPr>
      <w:r w:rsidRPr="001A1E36">
        <w:rPr>
          <w:rFonts w:ascii="Helvetica" w:hAnsi="Helvetica" w:cs="Helvetica"/>
          <w:b/>
          <w:i/>
        </w:rPr>
        <w:t>11:00-11:20</w:t>
      </w:r>
      <w:r w:rsidRPr="001A1E36">
        <w:rPr>
          <w:rFonts w:ascii="Helvetica" w:hAnsi="Helvetica" w:cs="Helvetica"/>
          <w:b/>
          <w:i/>
        </w:rPr>
        <w:tab/>
        <w:t>Coffee and tea break</w:t>
      </w:r>
    </w:p>
    <w:p w14:paraId="36BC7D16" w14:textId="77777777" w:rsidR="00B12B0B" w:rsidRPr="003630FB" w:rsidRDefault="00B12B0B" w:rsidP="00B12B0B">
      <w:pPr>
        <w:widowControl w:val="0"/>
        <w:autoSpaceDE w:val="0"/>
        <w:autoSpaceDN w:val="0"/>
        <w:adjustRightInd w:val="0"/>
        <w:ind w:left="426" w:right="-476"/>
        <w:rPr>
          <w:rFonts w:ascii="Helvetica" w:hAnsi="Helvetica" w:cs="Helvetica"/>
          <w:sz w:val="10"/>
          <w:szCs w:val="10"/>
        </w:rPr>
      </w:pPr>
    </w:p>
    <w:p w14:paraId="781775CD" w14:textId="111CAC42" w:rsidR="00B12B0B" w:rsidRPr="001A1E36" w:rsidRDefault="00B12B0B" w:rsidP="00AF6462">
      <w:pPr>
        <w:widowControl w:val="0"/>
        <w:autoSpaceDE w:val="0"/>
        <w:autoSpaceDN w:val="0"/>
        <w:adjustRightInd w:val="0"/>
        <w:ind w:left="720" w:right="-476"/>
        <w:rPr>
          <w:rFonts w:ascii="Helvetica" w:hAnsi="Helvetica" w:cs="Helvetica"/>
        </w:rPr>
      </w:pPr>
      <w:r w:rsidRPr="001A1E36">
        <w:rPr>
          <w:rFonts w:ascii="Helvetica" w:hAnsi="Helvetica" w:cs="Helvetica"/>
        </w:rPr>
        <w:t>11:20-12:</w:t>
      </w:r>
      <w:r w:rsidR="001F2275">
        <w:rPr>
          <w:rFonts w:ascii="Helvetica" w:hAnsi="Helvetica" w:cs="Helvetica"/>
        </w:rPr>
        <w:t>0</w:t>
      </w:r>
      <w:r w:rsidR="00B1754B">
        <w:rPr>
          <w:rFonts w:ascii="Helvetica" w:hAnsi="Helvetica" w:cs="Helvetica"/>
        </w:rPr>
        <w:t>0</w:t>
      </w:r>
      <w:r w:rsidR="00B1754B">
        <w:rPr>
          <w:rFonts w:ascii="Helvetica" w:hAnsi="Helvetica" w:cs="Helvetica"/>
        </w:rPr>
        <w:tab/>
        <w:t xml:space="preserve">    Presentation of TN-1 (J.A. Johannessen and B. </w:t>
      </w:r>
      <w:proofErr w:type="spellStart"/>
      <w:r w:rsidR="00B1754B">
        <w:rPr>
          <w:rFonts w:ascii="Helvetica" w:hAnsi="Helvetica" w:cs="Helvetica"/>
        </w:rPr>
        <w:t>Chapron</w:t>
      </w:r>
      <w:proofErr w:type="spellEnd"/>
      <w:r w:rsidR="00B1754B">
        <w:rPr>
          <w:rFonts w:ascii="Helvetica" w:hAnsi="Helvetica" w:cs="Helvetica"/>
        </w:rPr>
        <w:t>)</w:t>
      </w:r>
    </w:p>
    <w:p w14:paraId="7E37CA08" w14:textId="00749C1F" w:rsidR="00B12B0B" w:rsidRPr="001A1E36" w:rsidRDefault="00B12B0B" w:rsidP="003630FB">
      <w:pPr>
        <w:widowControl w:val="0"/>
        <w:autoSpaceDE w:val="0"/>
        <w:autoSpaceDN w:val="0"/>
        <w:adjustRightInd w:val="0"/>
        <w:ind w:left="720" w:right="-476"/>
        <w:rPr>
          <w:rFonts w:ascii="Helvetica" w:hAnsi="Helvetica" w:cs="Helvetica"/>
        </w:rPr>
      </w:pPr>
      <w:r>
        <w:rPr>
          <w:rFonts w:ascii="Helvetica" w:hAnsi="Helvetica" w:cs="Helvetica"/>
        </w:rPr>
        <w:t>12:</w:t>
      </w:r>
      <w:r w:rsidR="001F2275">
        <w:rPr>
          <w:rFonts w:ascii="Helvetica" w:hAnsi="Helvetica" w:cs="Helvetica"/>
        </w:rPr>
        <w:t>0</w:t>
      </w:r>
      <w:r w:rsidR="00B1754B">
        <w:rPr>
          <w:rFonts w:ascii="Helvetica" w:hAnsi="Helvetica" w:cs="Helvetica"/>
        </w:rPr>
        <w:t>0</w:t>
      </w:r>
      <w:r>
        <w:rPr>
          <w:rFonts w:ascii="Helvetica" w:hAnsi="Helvetica" w:cs="Helvetica"/>
        </w:rPr>
        <w:t>-1</w:t>
      </w:r>
      <w:r w:rsidR="00B1754B">
        <w:rPr>
          <w:rFonts w:ascii="Helvetica" w:hAnsi="Helvetica" w:cs="Helvetica"/>
        </w:rPr>
        <w:t>3:00</w:t>
      </w:r>
      <w:r w:rsidRPr="001A1E36">
        <w:rPr>
          <w:rFonts w:ascii="Helvetica" w:hAnsi="Helvetica" w:cs="Helvetica"/>
        </w:rPr>
        <w:tab/>
      </w:r>
      <w:r w:rsidR="00500A83">
        <w:rPr>
          <w:rFonts w:ascii="Helvetica" w:hAnsi="Helvetica" w:cs="Helvetica"/>
        </w:rPr>
        <w:t xml:space="preserve">    Outline of the status of the six papers</w:t>
      </w:r>
      <w:r w:rsidR="00EE33C9">
        <w:rPr>
          <w:rFonts w:ascii="Helvetica" w:hAnsi="Helvetica" w:cs="Helvetica"/>
        </w:rPr>
        <w:t xml:space="preserve"> (lead authors)</w:t>
      </w:r>
      <w:r w:rsidRPr="001A1E36">
        <w:rPr>
          <w:rFonts w:ascii="Helvetica" w:hAnsi="Helvetica" w:cs="Helvetica"/>
          <w:b/>
          <w:bCs/>
          <w:i/>
          <w:iCs/>
        </w:rPr>
        <w:tab/>
      </w:r>
      <w:r w:rsidRPr="001A1E36">
        <w:rPr>
          <w:rFonts w:ascii="Helvetica" w:hAnsi="Helvetica" w:cs="Helvetica"/>
          <w:b/>
          <w:bCs/>
          <w:i/>
          <w:iCs/>
        </w:rPr>
        <w:tab/>
      </w:r>
      <w:r w:rsidRPr="001A1E36">
        <w:rPr>
          <w:rFonts w:ascii="Helvetica" w:hAnsi="Helvetica" w:cs="Helvetica"/>
          <w:b/>
          <w:bCs/>
          <w:i/>
          <w:iCs/>
        </w:rPr>
        <w:tab/>
      </w:r>
    </w:p>
    <w:p w14:paraId="3D4EA059" w14:textId="156793A9" w:rsidR="00B12B0B" w:rsidRPr="001A1E36" w:rsidRDefault="00B12B0B" w:rsidP="00B12B0B">
      <w:pPr>
        <w:widowControl w:val="0"/>
        <w:autoSpaceDE w:val="0"/>
        <w:autoSpaceDN w:val="0"/>
        <w:adjustRightInd w:val="0"/>
        <w:ind w:right="-476"/>
        <w:rPr>
          <w:rFonts w:ascii="Helvetica" w:hAnsi="Helvetica" w:cs="Helvetica"/>
        </w:rPr>
      </w:pPr>
      <w:r w:rsidRPr="001A1E36">
        <w:rPr>
          <w:rFonts w:ascii="Helvetica" w:hAnsi="Helvetica" w:cs="Helvetica"/>
          <w:b/>
          <w:bCs/>
          <w:i/>
          <w:iCs/>
        </w:rPr>
        <w:t>13:0</w:t>
      </w:r>
      <w:r w:rsidR="00AF6462">
        <w:rPr>
          <w:rFonts w:ascii="Helvetica" w:hAnsi="Helvetica" w:cs="Helvetica"/>
          <w:b/>
          <w:bCs/>
          <w:i/>
          <w:iCs/>
        </w:rPr>
        <w:t>0</w:t>
      </w:r>
      <w:r w:rsidRPr="001A1E36">
        <w:rPr>
          <w:rFonts w:ascii="Helvetica" w:hAnsi="Helvetica" w:cs="Helvetica"/>
          <w:b/>
          <w:bCs/>
          <w:i/>
          <w:iCs/>
        </w:rPr>
        <w:t xml:space="preserve">-14:00 </w:t>
      </w:r>
      <w:r w:rsidRPr="001A1E36">
        <w:rPr>
          <w:rFonts w:ascii="Helvetica" w:hAnsi="Helvetica" w:cs="Helvetica"/>
          <w:b/>
          <w:bCs/>
          <w:i/>
          <w:iCs/>
        </w:rPr>
        <w:tab/>
        <w:t xml:space="preserve">Lunch </w:t>
      </w:r>
    </w:p>
    <w:p w14:paraId="0C6A5186" w14:textId="77777777" w:rsidR="00B12B0B" w:rsidRPr="003630FB" w:rsidRDefault="00B12B0B" w:rsidP="00B12B0B">
      <w:pPr>
        <w:widowControl w:val="0"/>
        <w:autoSpaceDE w:val="0"/>
        <w:autoSpaceDN w:val="0"/>
        <w:adjustRightInd w:val="0"/>
        <w:ind w:right="-476"/>
        <w:rPr>
          <w:rFonts w:ascii="Helvetica" w:hAnsi="Helvetica" w:cs="Helvetica"/>
          <w:b/>
          <w:sz w:val="10"/>
          <w:szCs w:val="10"/>
        </w:rPr>
      </w:pPr>
    </w:p>
    <w:p w14:paraId="00456D75" w14:textId="32AE13C7" w:rsidR="00B12B0B" w:rsidRPr="001A1E36" w:rsidRDefault="00B12B0B" w:rsidP="00500A83">
      <w:pPr>
        <w:widowControl w:val="0"/>
        <w:autoSpaceDE w:val="0"/>
        <w:autoSpaceDN w:val="0"/>
        <w:adjustRightInd w:val="0"/>
        <w:ind w:left="2454" w:right="-476" w:hanging="1734"/>
        <w:rPr>
          <w:rFonts w:ascii="Helvetica" w:hAnsi="Helvetica" w:cs="Helvetica"/>
        </w:rPr>
      </w:pPr>
      <w:r w:rsidRPr="001A1E36">
        <w:rPr>
          <w:rFonts w:ascii="Helvetica" w:hAnsi="Helvetica" w:cs="Helvetica"/>
        </w:rPr>
        <w:t>14:00-14:</w:t>
      </w:r>
      <w:r w:rsidR="00500C4A">
        <w:rPr>
          <w:rFonts w:ascii="Helvetica" w:hAnsi="Helvetica" w:cs="Helvetica"/>
        </w:rPr>
        <w:t>45</w:t>
      </w:r>
      <w:r w:rsidRPr="001A1E36">
        <w:rPr>
          <w:rFonts w:ascii="Helvetica" w:hAnsi="Helvetica" w:cs="Helvetica"/>
        </w:rPr>
        <w:tab/>
      </w:r>
      <w:r w:rsidR="00500A83">
        <w:rPr>
          <w:rFonts w:ascii="Helvetica" w:hAnsi="Helvetica" w:cs="Helvetica"/>
        </w:rPr>
        <w:t>Status of AVS (ODL)</w:t>
      </w:r>
    </w:p>
    <w:p w14:paraId="0284D01D" w14:textId="16B5CFF0" w:rsidR="00B12B0B" w:rsidRPr="001A1E36" w:rsidRDefault="00B12B0B" w:rsidP="00500A83">
      <w:pPr>
        <w:widowControl w:val="0"/>
        <w:autoSpaceDE w:val="0"/>
        <w:autoSpaceDN w:val="0"/>
        <w:adjustRightInd w:val="0"/>
        <w:ind w:left="2454" w:right="-476" w:hanging="1734"/>
        <w:rPr>
          <w:rFonts w:ascii="Helvetica" w:hAnsi="Helvetica" w:cs="Helvetica"/>
        </w:rPr>
      </w:pPr>
      <w:r w:rsidRPr="001A1E36">
        <w:rPr>
          <w:rFonts w:ascii="Helvetica" w:hAnsi="Helvetica" w:cs="Helvetica"/>
        </w:rPr>
        <w:t>14:</w:t>
      </w:r>
      <w:r w:rsidR="00500C4A">
        <w:rPr>
          <w:rFonts w:ascii="Helvetica" w:hAnsi="Helvetica" w:cs="Helvetica"/>
        </w:rPr>
        <w:t>45</w:t>
      </w:r>
      <w:r w:rsidRPr="001A1E36">
        <w:rPr>
          <w:rFonts w:ascii="Helvetica" w:hAnsi="Helvetica" w:cs="Helvetica"/>
        </w:rPr>
        <w:t>-1</w:t>
      </w:r>
      <w:r w:rsidR="00500A83">
        <w:rPr>
          <w:rFonts w:ascii="Helvetica" w:hAnsi="Helvetica" w:cs="Helvetica"/>
        </w:rPr>
        <w:t>5:</w:t>
      </w:r>
      <w:r w:rsidR="00500C4A">
        <w:rPr>
          <w:rFonts w:ascii="Helvetica" w:hAnsi="Helvetica" w:cs="Helvetica"/>
        </w:rPr>
        <w:t>30</w:t>
      </w:r>
      <w:r w:rsidRPr="001A1E36">
        <w:rPr>
          <w:rFonts w:ascii="Helvetica" w:hAnsi="Helvetica" w:cs="Helvetica"/>
        </w:rPr>
        <w:tab/>
      </w:r>
      <w:r w:rsidR="00500A83">
        <w:rPr>
          <w:rFonts w:ascii="Helvetica" w:hAnsi="Helvetica" w:cs="Helvetica"/>
        </w:rPr>
        <w:t>Status of ADAS (NERSC</w:t>
      </w:r>
      <w:r w:rsidR="00EE6986">
        <w:rPr>
          <w:rFonts w:ascii="Helvetica" w:hAnsi="Helvetica" w:cs="Helvetica"/>
        </w:rPr>
        <w:t xml:space="preserve"> and </w:t>
      </w:r>
      <w:proofErr w:type="spellStart"/>
      <w:r w:rsidR="00EE6986">
        <w:rPr>
          <w:rFonts w:ascii="Helvetica" w:hAnsi="Helvetica" w:cs="Helvetica"/>
        </w:rPr>
        <w:t>Ifremer</w:t>
      </w:r>
      <w:proofErr w:type="spellEnd"/>
      <w:r w:rsidR="00500A83">
        <w:rPr>
          <w:rFonts w:ascii="Helvetica" w:hAnsi="Helvetica" w:cs="Helvetica"/>
        </w:rPr>
        <w:t>)</w:t>
      </w:r>
    </w:p>
    <w:p w14:paraId="23D1937B" w14:textId="6FE1E8F6" w:rsidR="00B12B0B" w:rsidRPr="001A1E36" w:rsidRDefault="00B12B0B" w:rsidP="00500A83">
      <w:pPr>
        <w:widowControl w:val="0"/>
        <w:autoSpaceDE w:val="0"/>
        <w:autoSpaceDN w:val="0"/>
        <w:adjustRightInd w:val="0"/>
        <w:ind w:left="2454" w:right="-476" w:hanging="1734"/>
        <w:rPr>
          <w:rFonts w:ascii="Helvetica" w:hAnsi="Helvetica" w:cs="Helvetica"/>
        </w:rPr>
      </w:pPr>
      <w:r w:rsidRPr="001A1E36">
        <w:rPr>
          <w:rFonts w:ascii="Helvetica" w:hAnsi="Helvetica" w:cs="Helvetica"/>
        </w:rPr>
        <w:t>15:</w:t>
      </w:r>
      <w:r w:rsidR="00500C4A">
        <w:rPr>
          <w:rFonts w:ascii="Helvetica" w:hAnsi="Helvetica" w:cs="Helvetica"/>
        </w:rPr>
        <w:t>3</w:t>
      </w:r>
      <w:r w:rsidRPr="001A1E36">
        <w:rPr>
          <w:rFonts w:ascii="Helvetica" w:hAnsi="Helvetica" w:cs="Helvetica"/>
        </w:rPr>
        <w:t>0</w:t>
      </w:r>
      <w:r w:rsidR="00500A83">
        <w:rPr>
          <w:rFonts w:ascii="Helvetica" w:hAnsi="Helvetica" w:cs="Helvetica"/>
        </w:rPr>
        <w:t>-</w:t>
      </w:r>
      <w:r w:rsidR="00500C4A">
        <w:rPr>
          <w:rFonts w:ascii="Helvetica" w:hAnsi="Helvetica" w:cs="Helvetica"/>
        </w:rPr>
        <w:t>1600</w:t>
      </w:r>
      <w:r w:rsidR="00500C4A">
        <w:rPr>
          <w:rFonts w:ascii="Helvetica" w:hAnsi="Helvetica" w:cs="Helvetica"/>
        </w:rPr>
        <w:tab/>
        <w:t>Challenges, Limitations and Risks</w:t>
      </w:r>
      <w:r w:rsidRPr="001A1E36">
        <w:rPr>
          <w:rFonts w:ascii="Helvetica" w:hAnsi="Helvetica" w:cs="Helvetica"/>
        </w:rPr>
        <w:tab/>
      </w:r>
    </w:p>
    <w:p w14:paraId="3A138F27" w14:textId="77777777" w:rsidR="00B12B0B" w:rsidRPr="003630FB" w:rsidRDefault="00B12B0B" w:rsidP="00B12B0B">
      <w:pPr>
        <w:widowControl w:val="0"/>
        <w:autoSpaceDE w:val="0"/>
        <w:autoSpaceDN w:val="0"/>
        <w:adjustRightInd w:val="0"/>
        <w:ind w:left="426" w:right="-476"/>
        <w:rPr>
          <w:rFonts w:ascii="Helvetica" w:hAnsi="Helvetica" w:cs="Helvetica"/>
          <w:sz w:val="10"/>
          <w:szCs w:val="10"/>
        </w:rPr>
      </w:pPr>
    </w:p>
    <w:p w14:paraId="1B67B139" w14:textId="35C59868" w:rsidR="00B12B0B" w:rsidRPr="001A1E36" w:rsidRDefault="00500C4A" w:rsidP="00B12B0B">
      <w:pPr>
        <w:widowControl w:val="0"/>
        <w:autoSpaceDE w:val="0"/>
        <w:autoSpaceDN w:val="0"/>
        <w:adjustRightInd w:val="0"/>
        <w:ind w:right="-476"/>
        <w:rPr>
          <w:rFonts w:ascii="Helvetica" w:hAnsi="Helvetica" w:cs="Helvetica"/>
          <w:b/>
          <w:i/>
        </w:rPr>
      </w:pPr>
      <w:r>
        <w:rPr>
          <w:rFonts w:ascii="Helvetica" w:hAnsi="Helvetica" w:cs="Helvetica"/>
          <w:b/>
          <w:i/>
        </w:rPr>
        <w:t>16</w:t>
      </w:r>
      <w:r w:rsidR="001F2275">
        <w:rPr>
          <w:rFonts w:ascii="Helvetica" w:hAnsi="Helvetica" w:cs="Helvetica"/>
          <w:b/>
          <w:i/>
        </w:rPr>
        <w:t>:</w:t>
      </w:r>
      <w:r>
        <w:rPr>
          <w:rFonts w:ascii="Helvetica" w:hAnsi="Helvetica" w:cs="Helvetica"/>
          <w:b/>
          <w:i/>
        </w:rPr>
        <w:t>00</w:t>
      </w:r>
      <w:r w:rsidR="00B12B0B" w:rsidRPr="001A1E36">
        <w:rPr>
          <w:rFonts w:ascii="Helvetica" w:hAnsi="Helvetica" w:cs="Helvetica"/>
          <w:b/>
          <w:i/>
        </w:rPr>
        <w:t>-16:</w:t>
      </w:r>
      <w:r>
        <w:rPr>
          <w:rFonts w:ascii="Helvetica" w:hAnsi="Helvetica" w:cs="Helvetica"/>
          <w:b/>
          <w:i/>
        </w:rPr>
        <w:t>2</w:t>
      </w:r>
      <w:r w:rsidR="00B12B0B" w:rsidRPr="001A1E36">
        <w:rPr>
          <w:rFonts w:ascii="Helvetica" w:hAnsi="Helvetica" w:cs="Helvetica"/>
          <w:b/>
          <w:i/>
        </w:rPr>
        <w:t>0</w:t>
      </w:r>
      <w:r w:rsidR="00B12B0B" w:rsidRPr="001A1E36">
        <w:rPr>
          <w:rFonts w:ascii="Helvetica" w:hAnsi="Helvetica" w:cs="Helvetica"/>
          <w:b/>
          <w:i/>
        </w:rPr>
        <w:tab/>
        <w:t>Coffee and tea break</w:t>
      </w:r>
      <w:r w:rsidR="00B12B0B" w:rsidRPr="001A1E36">
        <w:rPr>
          <w:rFonts w:ascii="Helvetica" w:hAnsi="Helvetica" w:cs="Helvetica"/>
          <w:b/>
          <w:i/>
        </w:rPr>
        <w:tab/>
      </w:r>
    </w:p>
    <w:p w14:paraId="74069A51" w14:textId="77777777" w:rsidR="00B12B0B" w:rsidRPr="003630FB" w:rsidRDefault="00B12B0B" w:rsidP="00B12B0B">
      <w:pPr>
        <w:widowControl w:val="0"/>
        <w:autoSpaceDE w:val="0"/>
        <w:autoSpaceDN w:val="0"/>
        <w:adjustRightInd w:val="0"/>
        <w:ind w:left="426" w:right="-476"/>
        <w:rPr>
          <w:rFonts w:ascii="Helvetica" w:hAnsi="Helvetica" w:cs="Helvetica"/>
          <w:b/>
          <w:i/>
          <w:sz w:val="10"/>
          <w:szCs w:val="10"/>
        </w:rPr>
      </w:pPr>
    </w:p>
    <w:p w14:paraId="3F441E9E" w14:textId="542E3F06" w:rsidR="00B12B0B" w:rsidRDefault="00B12B0B" w:rsidP="00500C4A">
      <w:pPr>
        <w:widowControl w:val="0"/>
        <w:autoSpaceDE w:val="0"/>
        <w:autoSpaceDN w:val="0"/>
        <w:adjustRightInd w:val="0"/>
        <w:ind w:left="2454" w:right="-476" w:hanging="1734"/>
        <w:rPr>
          <w:rFonts w:ascii="Helvetica" w:hAnsi="Helvetica" w:cs="Helvetica"/>
        </w:rPr>
      </w:pPr>
      <w:r w:rsidRPr="001A1E36">
        <w:rPr>
          <w:rFonts w:ascii="Helvetica" w:hAnsi="Helvetica" w:cs="Helvetica"/>
        </w:rPr>
        <w:t>16:</w:t>
      </w:r>
      <w:r w:rsidR="00500C4A">
        <w:rPr>
          <w:rFonts w:ascii="Helvetica" w:hAnsi="Helvetica" w:cs="Helvetica"/>
        </w:rPr>
        <w:t>2</w:t>
      </w:r>
      <w:r w:rsidRPr="001A1E36">
        <w:rPr>
          <w:rFonts w:ascii="Helvetica" w:hAnsi="Helvetica" w:cs="Helvetica"/>
        </w:rPr>
        <w:t>0-1</w:t>
      </w:r>
      <w:r w:rsidR="00500C4A">
        <w:rPr>
          <w:rFonts w:ascii="Helvetica" w:hAnsi="Helvetica" w:cs="Helvetica"/>
        </w:rPr>
        <w:t>7</w:t>
      </w:r>
      <w:r w:rsidRPr="001A1E36">
        <w:rPr>
          <w:rFonts w:ascii="Helvetica" w:hAnsi="Helvetica" w:cs="Helvetica"/>
        </w:rPr>
        <w:t>:</w:t>
      </w:r>
      <w:r w:rsidR="00500C4A">
        <w:rPr>
          <w:rFonts w:ascii="Helvetica" w:hAnsi="Helvetica" w:cs="Helvetica"/>
        </w:rPr>
        <w:t>0</w:t>
      </w:r>
      <w:r w:rsidRPr="001A1E36">
        <w:rPr>
          <w:rFonts w:ascii="Helvetica" w:hAnsi="Helvetica" w:cs="Helvetica"/>
        </w:rPr>
        <w:t>0</w:t>
      </w:r>
      <w:r w:rsidRPr="001A1E36">
        <w:rPr>
          <w:rFonts w:ascii="Helvetica" w:hAnsi="Helvetica" w:cs="Helvetica"/>
        </w:rPr>
        <w:tab/>
      </w:r>
      <w:r w:rsidR="00500C4A">
        <w:rPr>
          <w:rFonts w:ascii="Helvetica" w:hAnsi="Helvetica" w:cs="Helvetica"/>
        </w:rPr>
        <w:t>Overview of complementary ongoing and planned projects</w:t>
      </w:r>
    </w:p>
    <w:p w14:paraId="0D34B814" w14:textId="1D150DEE" w:rsidR="001F2275" w:rsidRPr="001A1E36" w:rsidRDefault="001F2275" w:rsidP="00500C4A">
      <w:pPr>
        <w:widowControl w:val="0"/>
        <w:autoSpaceDE w:val="0"/>
        <w:autoSpaceDN w:val="0"/>
        <w:adjustRightInd w:val="0"/>
        <w:ind w:left="2454" w:right="-476" w:hanging="1734"/>
        <w:rPr>
          <w:rFonts w:ascii="Helvetica" w:hAnsi="Helvetica" w:cs="Helvetica"/>
        </w:rPr>
      </w:pPr>
      <w:r>
        <w:rPr>
          <w:rFonts w:ascii="Helvetica" w:hAnsi="Helvetica" w:cs="Helvetica"/>
        </w:rPr>
        <w:t>17:00-17:45</w:t>
      </w:r>
      <w:r>
        <w:rPr>
          <w:rFonts w:ascii="Helvetica" w:hAnsi="Helvetica" w:cs="Helvetica"/>
        </w:rPr>
        <w:tab/>
        <w:t>Discussion and assessment of TN-1</w:t>
      </w:r>
      <w:r w:rsidR="00EE33C9">
        <w:rPr>
          <w:rFonts w:ascii="Helvetica" w:hAnsi="Helvetica" w:cs="Helvetica"/>
        </w:rPr>
        <w:t xml:space="preserve"> </w:t>
      </w:r>
      <w:r w:rsidR="003E7DF4">
        <w:rPr>
          <w:rFonts w:ascii="Helvetica" w:hAnsi="Helvetica" w:cs="Helvetica"/>
        </w:rPr>
        <w:t xml:space="preserve">and the six papers </w:t>
      </w:r>
      <w:r w:rsidR="00EE33C9">
        <w:rPr>
          <w:rFonts w:ascii="Helvetica" w:hAnsi="Helvetica" w:cs="Helvetica"/>
        </w:rPr>
        <w:t>(all)</w:t>
      </w:r>
    </w:p>
    <w:p w14:paraId="33576F09" w14:textId="77777777" w:rsidR="00B12B0B" w:rsidRPr="003630FB" w:rsidRDefault="00B12B0B" w:rsidP="00B12B0B">
      <w:pPr>
        <w:widowControl w:val="0"/>
        <w:autoSpaceDE w:val="0"/>
        <w:autoSpaceDN w:val="0"/>
        <w:adjustRightInd w:val="0"/>
        <w:ind w:right="-476"/>
        <w:rPr>
          <w:rFonts w:ascii="Helvetica" w:hAnsi="Helvetica" w:cs="Helvetica"/>
          <w:b/>
          <w:bCs/>
          <w:i/>
          <w:iCs/>
          <w:sz w:val="10"/>
          <w:szCs w:val="10"/>
        </w:rPr>
      </w:pPr>
    </w:p>
    <w:p w14:paraId="3C4B8BBB" w14:textId="38DB8E32" w:rsidR="00B12B0B" w:rsidRPr="001A1E36" w:rsidRDefault="00B12B0B" w:rsidP="00B12B0B">
      <w:pPr>
        <w:widowControl w:val="0"/>
        <w:autoSpaceDE w:val="0"/>
        <w:autoSpaceDN w:val="0"/>
        <w:adjustRightInd w:val="0"/>
        <w:ind w:right="-476"/>
        <w:rPr>
          <w:rFonts w:ascii="Helvetica" w:hAnsi="Helvetica" w:cs="Helvetica"/>
          <w:b/>
          <w:bCs/>
          <w:i/>
          <w:iCs/>
          <w:color w:val="auto"/>
        </w:rPr>
      </w:pPr>
      <w:r w:rsidRPr="001A1E36">
        <w:rPr>
          <w:rFonts w:ascii="Helvetica" w:hAnsi="Helvetica" w:cs="Helvetica"/>
          <w:b/>
          <w:bCs/>
          <w:i/>
          <w:iCs/>
          <w:color w:val="auto"/>
        </w:rPr>
        <w:t xml:space="preserve">18:00-19:30 Welcome cocktail at </w:t>
      </w:r>
      <w:r>
        <w:rPr>
          <w:rFonts w:ascii="Helvetica" w:hAnsi="Helvetica" w:cs="Helvetica"/>
          <w:b/>
          <w:bCs/>
          <w:i/>
          <w:iCs/>
          <w:color w:val="auto"/>
        </w:rPr>
        <w:t>Nansen Center</w:t>
      </w:r>
    </w:p>
    <w:p w14:paraId="393C4825" w14:textId="77777777" w:rsidR="00B12B0B" w:rsidRPr="001A1E36" w:rsidRDefault="00B12B0B" w:rsidP="00B12B0B">
      <w:pPr>
        <w:widowControl w:val="0"/>
        <w:autoSpaceDE w:val="0"/>
        <w:autoSpaceDN w:val="0"/>
        <w:adjustRightInd w:val="0"/>
        <w:ind w:right="-476"/>
        <w:rPr>
          <w:rFonts w:ascii="Helvetica" w:hAnsi="Helvetica" w:cs="Helvetica"/>
          <w:b/>
          <w:bCs/>
          <w:color w:val="0000FF"/>
        </w:rPr>
      </w:pPr>
    </w:p>
    <w:p w14:paraId="54DC395B" w14:textId="65BA43BD" w:rsidR="00B12B0B" w:rsidRPr="001F2275" w:rsidRDefault="00B12B0B" w:rsidP="00B12B0B">
      <w:pPr>
        <w:widowControl w:val="0"/>
        <w:autoSpaceDE w:val="0"/>
        <w:autoSpaceDN w:val="0"/>
        <w:adjustRightInd w:val="0"/>
        <w:ind w:right="-476"/>
        <w:rPr>
          <w:rFonts w:ascii="Helvetica" w:hAnsi="Helvetica" w:cs="Helvetica"/>
          <w:b/>
          <w:bCs/>
          <w:i/>
          <w:color w:val="auto"/>
          <w:sz w:val="28"/>
          <w:szCs w:val="28"/>
        </w:rPr>
      </w:pPr>
      <w:r w:rsidRPr="000107E1">
        <w:rPr>
          <w:rFonts w:ascii="Helvetica" w:hAnsi="Helvetica" w:cs="Helvetica"/>
          <w:b/>
          <w:bCs/>
          <w:i/>
          <w:color w:val="auto"/>
          <w:sz w:val="28"/>
          <w:szCs w:val="28"/>
        </w:rPr>
        <w:t xml:space="preserve">Day 2 - </w:t>
      </w:r>
      <w:r w:rsidR="009B5DA4">
        <w:rPr>
          <w:rFonts w:ascii="Helvetica" w:hAnsi="Helvetica" w:cs="Helvetica"/>
          <w:b/>
          <w:bCs/>
          <w:i/>
          <w:color w:val="auto"/>
          <w:sz w:val="28"/>
          <w:szCs w:val="28"/>
        </w:rPr>
        <w:t>Thur</w:t>
      </w:r>
      <w:r w:rsidRPr="000107E1">
        <w:rPr>
          <w:rFonts w:ascii="Helvetica" w:hAnsi="Helvetica" w:cs="Helvetica"/>
          <w:b/>
          <w:bCs/>
          <w:i/>
          <w:color w:val="auto"/>
          <w:sz w:val="28"/>
          <w:szCs w:val="28"/>
        </w:rPr>
        <w:t xml:space="preserve">sday </w:t>
      </w:r>
      <w:r>
        <w:rPr>
          <w:rFonts w:ascii="Helvetica" w:hAnsi="Helvetica" w:cs="Helvetica"/>
          <w:b/>
          <w:bCs/>
          <w:i/>
          <w:color w:val="auto"/>
          <w:sz w:val="28"/>
          <w:szCs w:val="28"/>
        </w:rPr>
        <w:t>6 February</w:t>
      </w:r>
    </w:p>
    <w:p w14:paraId="3D3C4186" w14:textId="6F783FED" w:rsidR="00B12B0B" w:rsidRPr="001A1E36" w:rsidRDefault="00500C4A" w:rsidP="001F2275">
      <w:pPr>
        <w:widowControl w:val="0"/>
        <w:autoSpaceDE w:val="0"/>
        <w:autoSpaceDN w:val="0"/>
        <w:adjustRightInd w:val="0"/>
        <w:ind w:left="2421" w:right="-476" w:hanging="1701"/>
        <w:rPr>
          <w:rFonts w:ascii="Helvetica" w:hAnsi="Helvetica" w:cs="Helvetica"/>
        </w:rPr>
      </w:pPr>
      <w:r>
        <w:rPr>
          <w:rFonts w:ascii="Helvetica" w:hAnsi="Helvetica" w:cs="Helvetica"/>
        </w:rPr>
        <w:t>09</w:t>
      </w:r>
      <w:r w:rsidR="00B12B0B" w:rsidRPr="001A1E36">
        <w:rPr>
          <w:rFonts w:ascii="Helvetica" w:hAnsi="Helvetica" w:cs="Helvetica"/>
        </w:rPr>
        <w:t>:</w:t>
      </w:r>
      <w:r>
        <w:rPr>
          <w:rFonts w:ascii="Helvetica" w:hAnsi="Helvetica" w:cs="Helvetica"/>
        </w:rPr>
        <w:t>0</w:t>
      </w:r>
      <w:r w:rsidR="00B12B0B" w:rsidRPr="001A1E36">
        <w:rPr>
          <w:rFonts w:ascii="Helvetica" w:hAnsi="Helvetica" w:cs="Helvetica"/>
        </w:rPr>
        <w:t>0-1</w:t>
      </w:r>
      <w:r>
        <w:rPr>
          <w:rFonts w:ascii="Helvetica" w:hAnsi="Helvetica" w:cs="Helvetica"/>
        </w:rPr>
        <w:t>0</w:t>
      </w:r>
      <w:r w:rsidR="00B12B0B" w:rsidRPr="001A1E36">
        <w:rPr>
          <w:rFonts w:ascii="Helvetica" w:hAnsi="Helvetica" w:cs="Helvetica"/>
        </w:rPr>
        <w:t>:</w:t>
      </w:r>
      <w:r>
        <w:rPr>
          <w:rFonts w:ascii="Helvetica" w:hAnsi="Helvetica" w:cs="Helvetica"/>
        </w:rPr>
        <w:t>0</w:t>
      </w:r>
      <w:r w:rsidR="00B12B0B" w:rsidRPr="001A1E36">
        <w:rPr>
          <w:rFonts w:ascii="Helvetica" w:hAnsi="Helvetica" w:cs="Helvetica"/>
        </w:rPr>
        <w:t>0</w:t>
      </w:r>
      <w:r w:rsidR="00B12B0B" w:rsidRPr="001A1E36"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>Review of the project planning</w:t>
      </w:r>
      <w:r w:rsidR="00EE33C9">
        <w:rPr>
          <w:rFonts w:ascii="Helvetica" w:hAnsi="Helvetica" w:cs="Helvetica"/>
        </w:rPr>
        <w:t xml:space="preserve"> </w:t>
      </w:r>
      <w:r w:rsidR="003630FB">
        <w:rPr>
          <w:rFonts w:ascii="Helvetica" w:hAnsi="Helvetica" w:cs="Helvetica"/>
        </w:rPr>
        <w:t xml:space="preserve">and deliverables </w:t>
      </w:r>
      <w:r w:rsidR="00EE33C9">
        <w:rPr>
          <w:rFonts w:ascii="Helvetica" w:hAnsi="Helvetica" w:cs="Helvetica"/>
        </w:rPr>
        <w:t>(J.A. Johannessen)</w:t>
      </w:r>
    </w:p>
    <w:p w14:paraId="6652FA88" w14:textId="120E95DA" w:rsidR="00B12B0B" w:rsidRPr="001A1E36" w:rsidRDefault="00B12B0B" w:rsidP="001F2275">
      <w:pPr>
        <w:widowControl w:val="0"/>
        <w:autoSpaceDE w:val="0"/>
        <w:autoSpaceDN w:val="0"/>
        <w:adjustRightInd w:val="0"/>
        <w:ind w:left="2421" w:right="-476" w:hanging="1701"/>
        <w:rPr>
          <w:rFonts w:ascii="Helvetica" w:hAnsi="Helvetica" w:cs="Helvetica"/>
        </w:rPr>
      </w:pPr>
      <w:r w:rsidRPr="001A1E36">
        <w:rPr>
          <w:rFonts w:ascii="Helvetica" w:hAnsi="Helvetica" w:cs="Helvetica"/>
        </w:rPr>
        <w:t>1</w:t>
      </w:r>
      <w:r w:rsidR="001F2275">
        <w:rPr>
          <w:rFonts w:ascii="Helvetica" w:hAnsi="Helvetica" w:cs="Helvetica"/>
        </w:rPr>
        <w:t>0</w:t>
      </w:r>
      <w:r w:rsidRPr="001A1E36">
        <w:rPr>
          <w:rFonts w:ascii="Helvetica" w:hAnsi="Helvetica" w:cs="Helvetica"/>
        </w:rPr>
        <w:t>:</w:t>
      </w:r>
      <w:r w:rsidR="001F2275">
        <w:rPr>
          <w:rFonts w:ascii="Helvetica" w:hAnsi="Helvetica" w:cs="Helvetica"/>
        </w:rPr>
        <w:t>0</w:t>
      </w:r>
      <w:r w:rsidRPr="001A1E36">
        <w:rPr>
          <w:rFonts w:ascii="Helvetica" w:hAnsi="Helvetica" w:cs="Helvetica"/>
        </w:rPr>
        <w:t>0-1</w:t>
      </w:r>
      <w:r w:rsidR="001F2275">
        <w:rPr>
          <w:rFonts w:ascii="Helvetica" w:hAnsi="Helvetica" w:cs="Helvetica"/>
        </w:rPr>
        <w:t>0</w:t>
      </w:r>
      <w:r w:rsidRPr="001A1E36">
        <w:rPr>
          <w:rFonts w:ascii="Helvetica" w:hAnsi="Helvetica" w:cs="Helvetica"/>
        </w:rPr>
        <w:t>:</w:t>
      </w:r>
      <w:r w:rsidR="001F2275">
        <w:rPr>
          <w:rFonts w:ascii="Helvetica" w:hAnsi="Helvetica" w:cs="Helvetica"/>
        </w:rPr>
        <w:t>3</w:t>
      </w:r>
      <w:r w:rsidRPr="001A1E36">
        <w:rPr>
          <w:rFonts w:ascii="Helvetica" w:hAnsi="Helvetica" w:cs="Helvetica"/>
        </w:rPr>
        <w:t>0</w:t>
      </w:r>
      <w:r w:rsidRPr="001A1E36">
        <w:rPr>
          <w:rFonts w:ascii="Helvetica" w:hAnsi="Helvetica" w:cs="Helvetica"/>
        </w:rPr>
        <w:tab/>
      </w:r>
      <w:r w:rsidR="009418D7">
        <w:rPr>
          <w:rFonts w:ascii="Helvetica" w:hAnsi="Helvetica" w:cs="Helvetica"/>
        </w:rPr>
        <w:t>P</w:t>
      </w:r>
      <w:r w:rsidR="003630FB">
        <w:rPr>
          <w:rFonts w:ascii="Helvetica" w:hAnsi="Helvetica" w:cs="Helvetica"/>
        </w:rPr>
        <w:t>lanning of the Scientific meeting (all)</w:t>
      </w:r>
    </w:p>
    <w:p w14:paraId="48EBFB97" w14:textId="709A47D9" w:rsidR="00EE6986" w:rsidRPr="003630FB" w:rsidRDefault="00EE6986" w:rsidP="00B12B0B">
      <w:pPr>
        <w:widowControl w:val="0"/>
        <w:autoSpaceDE w:val="0"/>
        <w:autoSpaceDN w:val="0"/>
        <w:adjustRightInd w:val="0"/>
        <w:ind w:right="-476"/>
        <w:rPr>
          <w:rFonts w:ascii="Helvetica" w:hAnsi="Helvetica" w:cs="Helvetica"/>
          <w:b/>
          <w:bCs/>
          <w:i/>
          <w:iCs/>
          <w:sz w:val="10"/>
          <w:szCs w:val="10"/>
        </w:rPr>
      </w:pPr>
    </w:p>
    <w:p w14:paraId="69C338A8" w14:textId="4C734D08" w:rsidR="001F2275" w:rsidRDefault="001F2275" w:rsidP="00B12B0B">
      <w:pPr>
        <w:widowControl w:val="0"/>
        <w:autoSpaceDE w:val="0"/>
        <w:autoSpaceDN w:val="0"/>
        <w:adjustRightInd w:val="0"/>
        <w:ind w:right="-476"/>
        <w:rPr>
          <w:rFonts w:ascii="Helvetica" w:hAnsi="Helvetica" w:cs="Helvetica"/>
          <w:b/>
          <w:i/>
        </w:rPr>
      </w:pPr>
      <w:r>
        <w:rPr>
          <w:rFonts w:ascii="Helvetica" w:hAnsi="Helvetica" w:cs="Helvetica"/>
          <w:b/>
          <w:i/>
        </w:rPr>
        <w:t>10:30</w:t>
      </w:r>
      <w:r w:rsidRPr="001A1E36">
        <w:rPr>
          <w:rFonts w:ascii="Helvetica" w:hAnsi="Helvetica" w:cs="Helvetica"/>
          <w:b/>
          <w:i/>
        </w:rPr>
        <w:t>-1</w:t>
      </w:r>
      <w:r>
        <w:rPr>
          <w:rFonts w:ascii="Helvetica" w:hAnsi="Helvetica" w:cs="Helvetica"/>
          <w:b/>
          <w:i/>
        </w:rPr>
        <w:t>0</w:t>
      </w:r>
      <w:r w:rsidRPr="001A1E36">
        <w:rPr>
          <w:rFonts w:ascii="Helvetica" w:hAnsi="Helvetica" w:cs="Helvetica"/>
          <w:b/>
          <w:i/>
        </w:rPr>
        <w:t>:</w:t>
      </w:r>
      <w:r>
        <w:rPr>
          <w:rFonts w:ascii="Helvetica" w:hAnsi="Helvetica" w:cs="Helvetica"/>
          <w:b/>
          <w:i/>
        </w:rPr>
        <w:t>5</w:t>
      </w:r>
      <w:r w:rsidRPr="001A1E36">
        <w:rPr>
          <w:rFonts w:ascii="Helvetica" w:hAnsi="Helvetica" w:cs="Helvetica"/>
          <w:b/>
          <w:i/>
        </w:rPr>
        <w:t>0</w:t>
      </w:r>
      <w:r w:rsidRPr="001A1E36">
        <w:rPr>
          <w:rFonts w:ascii="Helvetica" w:hAnsi="Helvetica" w:cs="Helvetica"/>
          <w:b/>
          <w:i/>
        </w:rPr>
        <w:tab/>
        <w:t>Coffee and tea break</w:t>
      </w:r>
    </w:p>
    <w:p w14:paraId="7E5EFCE6" w14:textId="78749316" w:rsidR="001F2275" w:rsidRPr="003630FB" w:rsidRDefault="001F2275" w:rsidP="00B12B0B">
      <w:pPr>
        <w:widowControl w:val="0"/>
        <w:autoSpaceDE w:val="0"/>
        <w:autoSpaceDN w:val="0"/>
        <w:adjustRightInd w:val="0"/>
        <w:ind w:right="-476"/>
        <w:rPr>
          <w:rFonts w:ascii="Helvetica" w:hAnsi="Helvetica" w:cs="Helvetica"/>
          <w:b/>
          <w:bCs/>
          <w:i/>
          <w:iCs/>
          <w:sz w:val="10"/>
          <w:szCs w:val="10"/>
        </w:rPr>
      </w:pPr>
    </w:p>
    <w:p w14:paraId="44CDEC74" w14:textId="20011113" w:rsidR="001F2275" w:rsidRDefault="001F2275" w:rsidP="001F2275">
      <w:pPr>
        <w:widowControl w:val="0"/>
        <w:autoSpaceDE w:val="0"/>
        <w:autoSpaceDN w:val="0"/>
        <w:adjustRightInd w:val="0"/>
        <w:ind w:left="2421" w:right="-476" w:hanging="1701"/>
        <w:rPr>
          <w:rFonts w:ascii="Helvetica" w:hAnsi="Helvetica" w:cs="Helvetica"/>
        </w:rPr>
      </w:pPr>
      <w:r w:rsidRPr="001A1E36">
        <w:rPr>
          <w:rFonts w:ascii="Helvetica" w:hAnsi="Helvetica" w:cs="Helvetica"/>
        </w:rPr>
        <w:t>1</w:t>
      </w:r>
      <w:r>
        <w:rPr>
          <w:rFonts w:ascii="Helvetica" w:hAnsi="Helvetica" w:cs="Helvetica"/>
        </w:rPr>
        <w:t>0</w:t>
      </w:r>
      <w:r w:rsidRPr="001A1E36">
        <w:rPr>
          <w:rFonts w:ascii="Helvetica" w:hAnsi="Helvetica" w:cs="Helvetica"/>
        </w:rPr>
        <w:t>:</w:t>
      </w:r>
      <w:r w:rsidR="003630FB">
        <w:rPr>
          <w:rFonts w:ascii="Helvetica" w:hAnsi="Helvetica" w:cs="Helvetica"/>
        </w:rPr>
        <w:t>5</w:t>
      </w:r>
      <w:r w:rsidRPr="001A1E36">
        <w:rPr>
          <w:rFonts w:ascii="Helvetica" w:hAnsi="Helvetica" w:cs="Helvetica"/>
        </w:rPr>
        <w:t>0-1</w:t>
      </w:r>
      <w:r>
        <w:rPr>
          <w:rFonts w:ascii="Helvetica" w:hAnsi="Helvetica" w:cs="Helvetica"/>
        </w:rPr>
        <w:t>1:</w:t>
      </w:r>
      <w:r w:rsidR="00173062">
        <w:rPr>
          <w:rFonts w:ascii="Helvetica" w:hAnsi="Helvetica" w:cs="Helvetica"/>
        </w:rPr>
        <w:t>15</w:t>
      </w:r>
      <w:r w:rsidRPr="001A1E36">
        <w:rPr>
          <w:rFonts w:ascii="Helvetica" w:hAnsi="Helvetica" w:cs="Helvetica"/>
        </w:rPr>
        <w:tab/>
      </w:r>
      <w:r w:rsidR="003630FB">
        <w:rPr>
          <w:rFonts w:ascii="Helvetica" w:hAnsi="Helvetica" w:cs="Helvetica"/>
        </w:rPr>
        <w:t xml:space="preserve">Review and update of project website </w:t>
      </w:r>
    </w:p>
    <w:p w14:paraId="25D1A664" w14:textId="7316C3B9" w:rsidR="003630FB" w:rsidRDefault="003630FB" w:rsidP="001F2275">
      <w:pPr>
        <w:widowControl w:val="0"/>
        <w:autoSpaceDE w:val="0"/>
        <w:autoSpaceDN w:val="0"/>
        <w:adjustRightInd w:val="0"/>
        <w:ind w:left="2421" w:right="-476" w:hanging="1701"/>
        <w:rPr>
          <w:rFonts w:ascii="Helvetica" w:hAnsi="Helvetica" w:cs="Helvetica"/>
        </w:rPr>
      </w:pPr>
      <w:r>
        <w:rPr>
          <w:rFonts w:ascii="Helvetica" w:hAnsi="Helvetica" w:cs="Helvetica"/>
        </w:rPr>
        <w:t>11:</w:t>
      </w:r>
      <w:r w:rsidR="00173062">
        <w:rPr>
          <w:rFonts w:ascii="Helvetica" w:hAnsi="Helvetica" w:cs="Helvetica"/>
        </w:rPr>
        <w:t>15</w:t>
      </w:r>
      <w:r>
        <w:rPr>
          <w:rFonts w:ascii="Helvetica" w:hAnsi="Helvetica" w:cs="Helvetica"/>
        </w:rPr>
        <w:t>-11:</w:t>
      </w:r>
      <w:r w:rsidR="00173062">
        <w:rPr>
          <w:rFonts w:ascii="Helvetica" w:hAnsi="Helvetica" w:cs="Helvetica"/>
        </w:rPr>
        <w:t>25</w:t>
      </w:r>
      <w:r>
        <w:rPr>
          <w:rFonts w:ascii="Helvetica" w:hAnsi="Helvetica" w:cs="Helvetica"/>
        </w:rPr>
        <w:tab/>
        <w:t>Project logo</w:t>
      </w:r>
    </w:p>
    <w:p w14:paraId="4B5F96B4" w14:textId="2C92C831" w:rsidR="00173062" w:rsidRPr="001A1E36" w:rsidRDefault="00173062" w:rsidP="001F2275">
      <w:pPr>
        <w:widowControl w:val="0"/>
        <w:autoSpaceDE w:val="0"/>
        <w:autoSpaceDN w:val="0"/>
        <w:adjustRightInd w:val="0"/>
        <w:ind w:left="2421" w:right="-476" w:hanging="1701"/>
        <w:rPr>
          <w:rFonts w:ascii="Helvetica" w:hAnsi="Helvetica" w:cs="Helvetica"/>
        </w:rPr>
      </w:pPr>
      <w:r>
        <w:rPr>
          <w:rFonts w:ascii="Helvetica" w:hAnsi="Helvetica" w:cs="Helvetica"/>
        </w:rPr>
        <w:t>11:25-11:30</w:t>
      </w:r>
      <w:r>
        <w:rPr>
          <w:rFonts w:ascii="Helvetica" w:hAnsi="Helvetica" w:cs="Helvetica"/>
        </w:rPr>
        <w:tab/>
        <w:t>Summary and Review of Action Item</w:t>
      </w:r>
    </w:p>
    <w:p w14:paraId="2B3BB3DF" w14:textId="2D751A09" w:rsidR="001F2275" w:rsidRPr="001F2275" w:rsidRDefault="00EE33C9" w:rsidP="00B12B0B">
      <w:pPr>
        <w:widowControl w:val="0"/>
        <w:autoSpaceDE w:val="0"/>
        <w:autoSpaceDN w:val="0"/>
        <w:adjustRightInd w:val="0"/>
        <w:ind w:right="-476"/>
        <w:rPr>
          <w:rFonts w:ascii="Helvetica" w:hAnsi="Helvetica" w:cs="Helvetica"/>
        </w:rPr>
      </w:pPr>
      <w:r>
        <w:rPr>
          <w:rFonts w:ascii="Helvetica" w:hAnsi="Helvetica" w:cs="Helvetica"/>
        </w:rPr>
        <w:tab/>
        <w:t>11:</w:t>
      </w:r>
      <w:r w:rsidR="003630FB">
        <w:rPr>
          <w:rFonts w:ascii="Helvetica" w:hAnsi="Helvetica" w:cs="Helvetica"/>
        </w:rPr>
        <w:t>3</w:t>
      </w:r>
      <w:r>
        <w:rPr>
          <w:rFonts w:ascii="Helvetica" w:hAnsi="Helvetica" w:cs="Helvetica"/>
        </w:rPr>
        <w:t>0-12:00</w:t>
      </w:r>
      <w:r w:rsidR="003630FB">
        <w:rPr>
          <w:rFonts w:ascii="Helvetica" w:hAnsi="Helvetica" w:cs="Helvetica"/>
        </w:rPr>
        <w:tab/>
        <w:t xml:space="preserve">    Presentation of </w:t>
      </w:r>
      <w:proofErr w:type="spellStart"/>
      <w:r w:rsidR="003630FB">
        <w:rPr>
          <w:rFonts w:ascii="Helvetica" w:hAnsi="Helvetica" w:cs="Helvetica"/>
        </w:rPr>
        <w:t>nextSIM</w:t>
      </w:r>
      <w:proofErr w:type="spellEnd"/>
    </w:p>
    <w:p w14:paraId="5A3238FB" w14:textId="77777777" w:rsidR="003630FB" w:rsidRPr="003630FB" w:rsidRDefault="003630FB" w:rsidP="00B12B0B">
      <w:pPr>
        <w:widowControl w:val="0"/>
        <w:autoSpaceDE w:val="0"/>
        <w:autoSpaceDN w:val="0"/>
        <w:adjustRightInd w:val="0"/>
        <w:ind w:right="-476"/>
        <w:rPr>
          <w:rFonts w:ascii="Helvetica" w:hAnsi="Helvetica" w:cs="Helvetica"/>
          <w:b/>
          <w:bCs/>
          <w:i/>
          <w:iCs/>
          <w:sz w:val="10"/>
          <w:szCs w:val="10"/>
        </w:rPr>
      </w:pPr>
    </w:p>
    <w:p w14:paraId="05052011" w14:textId="1496045E" w:rsidR="00B12B0B" w:rsidRPr="00C73F31" w:rsidRDefault="00B12B0B" w:rsidP="00B12B0B">
      <w:pPr>
        <w:widowControl w:val="0"/>
        <w:autoSpaceDE w:val="0"/>
        <w:autoSpaceDN w:val="0"/>
        <w:adjustRightInd w:val="0"/>
        <w:ind w:right="-476"/>
        <w:rPr>
          <w:rFonts w:ascii="Helvetica" w:hAnsi="Helvetica" w:cs="Helvetica"/>
          <w:b/>
          <w:bCs/>
          <w:i/>
          <w:iCs/>
        </w:rPr>
      </w:pPr>
      <w:r w:rsidRPr="001A1E36">
        <w:rPr>
          <w:rFonts w:ascii="Helvetica" w:hAnsi="Helvetica" w:cs="Helvetica"/>
          <w:b/>
          <w:bCs/>
          <w:i/>
          <w:iCs/>
        </w:rPr>
        <w:t>1</w:t>
      </w:r>
      <w:r w:rsidR="00EE6986">
        <w:rPr>
          <w:rFonts w:ascii="Helvetica" w:hAnsi="Helvetica" w:cs="Helvetica"/>
          <w:b/>
          <w:bCs/>
          <w:i/>
          <w:iCs/>
        </w:rPr>
        <w:t>2</w:t>
      </w:r>
      <w:r w:rsidRPr="001A1E36">
        <w:rPr>
          <w:rFonts w:ascii="Helvetica" w:hAnsi="Helvetica" w:cs="Helvetica"/>
          <w:b/>
          <w:bCs/>
          <w:i/>
          <w:iCs/>
        </w:rPr>
        <w:t>:00-</w:t>
      </w:r>
      <w:proofErr w:type="gramStart"/>
      <w:r w:rsidRPr="001A1E36">
        <w:rPr>
          <w:rFonts w:ascii="Helvetica" w:hAnsi="Helvetica" w:cs="Helvetica"/>
          <w:b/>
          <w:bCs/>
          <w:i/>
          <w:iCs/>
        </w:rPr>
        <w:t>1</w:t>
      </w:r>
      <w:r w:rsidR="00EE6986">
        <w:rPr>
          <w:rFonts w:ascii="Helvetica" w:hAnsi="Helvetica" w:cs="Helvetica"/>
          <w:b/>
          <w:bCs/>
          <w:i/>
          <w:iCs/>
        </w:rPr>
        <w:t>3</w:t>
      </w:r>
      <w:r w:rsidRPr="001A1E36">
        <w:rPr>
          <w:rFonts w:ascii="Helvetica" w:hAnsi="Helvetica" w:cs="Helvetica"/>
          <w:b/>
          <w:bCs/>
          <w:i/>
          <w:iCs/>
        </w:rPr>
        <w:t>:00  Lunch</w:t>
      </w:r>
      <w:proofErr w:type="gramEnd"/>
      <w:r w:rsidRPr="001A1E36">
        <w:rPr>
          <w:rFonts w:ascii="Helvetica" w:hAnsi="Helvetica" w:cs="Helvetica"/>
          <w:b/>
          <w:bCs/>
          <w:i/>
          <w:iCs/>
        </w:rPr>
        <w:t xml:space="preserve"> </w:t>
      </w:r>
    </w:p>
    <w:p w14:paraId="194F2A5B" w14:textId="77777777" w:rsidR="001F2275" w:rsidRPr="003630FB" w:rsidRDefault="00B12B0B" w:rsidP="00B12B0B">
      <w:pPr>
        <w:pStyle w:val="Default"/>
        <w:ind w:right="-476"/>
        <w:jc w:val="both"/>
        <w:rPr>
          <w:sz w:val="10"/>
          <w:szCs w:val="10"/>
        </w:rPr>
      </w:pPr>
      <w:r w:rsidRPr="001A1E36">
        <w:t xml:space="preserve">  </w:t>
      </w:r>
    </w:p>
    <w:p w14:paraId="6E2E7AEA" w14:textId="77777777" w:rsidR="001F2275" w:rsidRPr="00F2060C" w:rsidRDefault="001F2275" w:rsidP="00F2060C">
      <w:pPr>
        <w:pStyle w:val="Default"/>
        <w:ind w:right="-476"/>
        <w:jc w:val="both"/>
        <w:rPr>
          <w:rFonts w:ascii="Helvetica" w:hAnsi="Helvetica"/>
          <w:b/>
          <w:bCs/>
          <w:i/>
          <w:iCs/>
        </w:rPr>
      </w:pPr>
      <w:r w:rsidRPr="00F2060C">
        <w:rPr>
          <w:rFonts w:ascii="Helvetica" w:hAnsi="Helvetica"/>
          <w:b/>
          <w:bCs/>
          <w:i/>
          <w:iCs/>
        </w:rPr>
        <w:t>13:00 Adjourn</w:t>
      </w:r>
      <w:r w:rsidR="00B12B0B" w:rsidRPr="00F2060C">
        <w:rPr>
          <w:rFonts w:ascii="Helvetica" w:hAnsi="Helvetica"/>
          <w:b/>
          <w:bCs/>
          <w:i/>
          <w:iCs/>
        </w:rPr>
        <w:t xml:space="preserve">   </w:t>
      </w:r>
    </w:p>
    <w:p w14:paraId="51598752" w14:textId="5FBCD881" w:rsidR="00B12B0B" w:rsidRDefault="00B12B0B" w:rsidP="003E7DF4">
      <w:pPr>
        <w:pStyle w:val="Normal1"/>
        <w:rPr>
          <w:rFonts w:asciiTheme="minorHAnsi" w:hAnsiTheme="minorHAnsi"/>
          <w:b/>
          <w:color w:val="3366FF"/>
          <w:sz w:val="32"/>
          <w:szCs w:val="32"/>
        </w:rPr>
      </w:pPr>
      <w:r>
        <w:rPr>
          <w:rFonts w:asciiTheme="minorHAnsi" w:hAnsiTheme="minorHAnsi"/>
          <w:b/>
          <w:color w:val="3366FF"/>
          <w:sz w:val="32"/>
          <w:szCs w:val="32"/>
        </w:rPr>
        <w:lastRenderedPageBreak/>
        <w:t>Appendix 1: Expected Participant list</w:t>
      </w:r>
    </w:p>
    <w:p w14:paraId="72A94567" w14:textId="77777777" w:rsidR="00B12B0B" w:rsidRPr="001F2275" w:rsidRDefault="00B12B0B" w:rsidP="00B12B0B">
      <w:pPr>
        <w:rPr>
          <w:sz w:val="10"/>
          <w:szCs w:val="10"/>
        </w:rPr>
      </w:pPr>
    </w:p>
    <w:p w14:paraId="62D880D8" w14:textId="77777777" w:rsidR="00B12B0B" w:rsidRDefault="00B12B0B" w:rsidP="00B12B0B">
      <w:r>
        <w:t xml:space="preserve">Bertrand </w:t>
      </w:r>
      <w:proofErr w:type="spellStart"/>
      <w:r>
        <w:t>Chapron</w:t>
      </w:r>
      <w:proofErr w:type="spellEnd"/>
      <w:r>
        <w:t xml:space="preserve">, </w:t>
      </w:r>
      <w:proofErr w:type="spellStart"/>
      <w:r>
        <w:t>Ifremer</w:t>
      </w:r>
      <w:proofErr w:type="spellEnd"/>
      <w:r>
        <w:t xml:space="preserve"> (</w:t>
      </w:r>
      <w:r w:rsidRPr="003F7F4C">
        <w:t>bertrand.chapron@ifremer.fr</w:t>
      </w:r>
      <w:r>
        <w:t>)</w:t>
      </w:r>
    </w:p>
    <w:p w14:paraId="4662BB18" w14:textId="5E45F249" w:rsidR="00B12B0B" w:rsidRDefault="00B12B0B" w:rsidP="00B12B0B">
      <w:r>
        <w:t xml:space="preserve">Fabrice Collard, </w:t>
      </w:r>
      <w:proofErr w:type="spellStart"/>
      <w:r>
        <w:t>OceanDataLab</w:t>
      </w:r>
      <w:proofErr w:type="spellEnd"/>
      <w:r>
        <w:t xml:space="preserve"> (</w:t>
      </w:r>
      <w:hyperlink r:id="rId7" w:history="1">
        <w:r w:rsidR="003630FB" w:rsidRPr="00126F58">
          <w:rPr>
            <w:rStyle w:val="Hyperlink"/>
          </w:rPr>
          <w:t>dr.fab@oceandatalab.com</w:t>
        </w:r>
      </w:hyperlink>
      <w:r>
        <w:t>)</w:t>
      </w:r>
    </w:p>
    <w:p w14:paraId="3C6CC1D9" w14:textId="28EBE869" w:rsidR="003E7DF4" w:rsidRDefault="003E7DF4" w:rsidP="00B12B0B">
      <w:r>
        <w:t xml:space="preserve">Lucile Gaultier, </w:t>
      </w:r>
      <w:proofErr w:type="spellStart"/>
      <w:r>
        <w:t>OceanDataLab</w:t>
      </w:r>
      <w:proofErr w:type="spellEnd"/>
      <w:r>
        <w:t xml:space="preserve"> (</w:t>
      </w:r>
      <w:hyperlink r:id="rId8" w:history="1">
        <w:r w:rsidRPr="00126F58">
          <w:rPr>
            <w:rStyle w:val="Hyperlink"/>
          </w:rPr>
          <w:t>lucile.gaultier@oceandatalab.com</w:t>
        </w:r>
      </w:hyperlink>
      <w:r>
        <w:t xml:space="preserve">) </w:t>
      </w:r>
      <w:proofErr w:type="spellStart"/>
      <w:r w:rsidR="00D9769F">
        <w:t>tbd</w:t>
      </w:r>
      <w:proofErr w:type="spellEnd"/>
      <w:r w:rsidR="00D9769F">
        <w:t>?</w:t>
      </w:r>
    </w:p>
    <w:p w14:paraId="4F3AD22B" w14:textId="4E90903B" w:rsidR="003E7DF4" w:rsidRDefault="003E7DF4" w:rsidP="00B12B0B">
      <w:r>
        <w:t xml:space="preserve">Sylvain </w:t>
      </w:r>
      <w:proofErr w:type="spellStart"/>
      <w:r>
        <w:t>Herlédan</w:t>
      </w:r>
      <w:proofErr w:type="spellEnd"/>
      <w:r>
        <w:t xml:space="preserve">, </w:t>
      </w:r>
      <w:proofErr w:type="spellStart"/>
      <w:r>
        <w:t>OceanDataLab</w:t>
      </w:r>
      <w:proofErr w:type="spellEnd"/>
      <w:r>
        <w:t xml:space="preserve"> (</w:t>
      </w:r>
      <w:hyperlink r:id="rId9" w:history="1">
        <w:r w:rsidRPr="00126F58">
          <w:rPr>
            <w:rStyle w:val="Hyperlink"/>
          </w:rPr>
          <w:t>sylvain.herledan@oceandatalab.com</w:t>
        </w:r>
      </w:hyperlink>
      <w:r>
        <w:t xml:space="preserve">) </w:t>
      </w:r>
      <w:proofErr w:type="spellStart"/>
      <w:r w:rsidR="00D9769F">
        <w:t>tbd</w:t>
      </w:r>
      <w:proofErr w:type="spellEnd"/>
      <w:r w:rsidR="00D9769F">
        <w:t>?</w:t>
      </w:r>
    </w:p>
    <w:p w14:paraId="3D30D1FB" w14:textId="2FAB2C5B" w:rsidR="00B12B0B" w:rsidRPr="001F2275" w:rsidRDefault="00B12B0B" w:rsidP="00B12B0B">
      <w:pPr>
        <w:rPr>
          <w:sz w:val="10"/>
          <w:szCs w:val="10"/>
        </w:rPr>
      </w:pPr>
    </w:p>
    <w:p w14:paraId="03D2B8D3" w14:textId="29D1A796" w:rsidR="00B12B0B" w:rsidRDefault="00B12B0B" w:rsidP="00B12B0B">
      <w:r>
        <w:t>Johnny A. Johannessen, NERSC (</w:t>
      </w:r>
      <w:hyperlink r:id="rId10" w:history="1">
        <w:r w:rsidR="003E7DF4" w:rsidRPr="00126F58">
          <w:rPr>
            <w:rStyle w:val="Hyperlink"/>
          </w:rPr>
          <w:t>Johnny.Johannessen@uib.no</w:t>
        </w:r>
      </w:hyperlink>
      <w:r>
        <w:t>)</w:t>
      </w:r>
      <w:r w:rsidR="003E7DF4">
        <w:t xml:space="preserve"> </w:t>
      </w:r>
    </w:p>
    <w:p w14:paraId="7CF451A6" w14:textId="233C0E94" w:rsidR="00EE6986" w:rsidRPr="00EE6986" w:rsidRDefault="00EE6986" w:rsidP="00B12B0B">
      <w:r w:rsidRPr="00EE6986">
        <w:t xml:space="preserve">Lasse </w:t>
      </w:r>
      <w:proofErr w:type="spellStart"/>
      <w:r w:rsidRPr="00EE6986">
        <w:t>Pettersson</w:t>
      </w:r>
      <w:proofErr w:type="spellEnd"/>
      <w:r>
        <w:t>, NERSC</w:t>
      </w:r>
      <w:r w:rsidR="002C780E">
        <w:t xml:space="preserve"> (</w:t>
      </w:r>
      <w:hyperlink r:id="rId11" w:history="1">
        <w:r w:rsidR="003E7DF4" w:rsidRPr="00126F58">
          <w:rPr>
            <w:rStyle w:val="Hyperlink"/>
          </w:rPr>
          <w:t>lasse.pettersson@nersc.no</w:t>
        </w:r>
      </w:hyperlink>
      <w:r w:rsidR="002C780E">
        <w:t>)</w:t>
      </w:r>
      <w:r w:rsidR="003E7DF4">
        <w:t xml:space="preserve"> </w:t>
      </w:r>
    </w:p>
    <w:p w14:paraId="46092A5A" w14:textId="73F0EE56" w:rsidR="00B12B0B" w:rsidRPr="00EE6986" w:rsidRDefault="00B12B0B" w:rsidP="00B12B0B">
      <w:r w:rsidRPr="00EE6986">
        <w:t xml:space="preserve">Anton </w:t>
      </w:r>
      <w:proofErr w:type="spellStart"/>
      <w:r w:rsidRPr="00EE6986">
        <w:t>Korosov</w:t>
      </w:r>
      <w:proofErr w:type="spellEnd"/>
      <w:r w:rsidRPr="00EE6986">
        <w:t>, NERSC (</w:t>
      </w:r>
      <w:hyperlink r:id="rId12" w:history="1">
        <w:r w:rsidR="009B5DA4" w:rsidRPr="00EE6986">
          <w:rPr>
            <w:rStyle w:val="Hyperlink"/>
          </w:rPr>
          <w:t>anton.korosov@nersc.no</w:t>
        </w:r>
      </w:hyperlink>
      <w:r w:rsidRPr="00EE6986">
        <w:t>)</w:t>
      </w:r>
    </w:p>
    <w:p w14:paraId="58A55BCE" w14:textId="57CF0428" w:rsidR="009B5DA4" w:rsidRPr="00EE6986" w:rsidRDefault="009B5DA4" w:rsidP="00B12B0B">
      <w:r w:rsidRPr="00EE6986">
        <w:t>Igor Esau</w:t>
      </w:r>
      <w:r w:rsidR="00EE6986">
        <w:t>, NERSC</w:t>
      </w:r>
      <w:r w:rsidR="002C780E">
        <w:t xml:space="preserve"> (</w:t>
      </w:r>
      <w:r w:rsidR="002C780E" w:rsidRPr="002C780E">
        <w:t>Igor.Ezau@nersc.no</w:t>
      </w:r>
      <w:r w:rsidR="002C780E">
        <w:t>)</w:t>
      </w:r>
    </w:p>
    <w:p w14:paraId="7189FE0F" w14:textId="25313874" w:rsidR="009B5DA4" w:rsidRDefault="009B5DA4" w:rsidP="00B12B0B">
      <w:proofErr w:type="spellStart"/>
      <w:r w:rsidRPr="00EE6986">
        <w:t>Roshin</w:t>
      </w:r>
      <w:proofErr w:type="spellEnd"/>
      <w:r w:rsidRPr="00EE6986">
        <w:t xml:space="preserve"> P. Raj</w:t>
      </w:r>
      <w:r w:rsidR="00EE6986">
        <w:t>, NERSC</w:t>
      </w:r>
      <w:r w:rsidR="002C780E">
        <w:t xml:space="preserve"> (</w:t>
      </w:r>
      <w:hyperlink r:id="rId13" w:history="1">
        <w:r w:rsidR="00EE33C9" w:rsidRPr="00126F58">
          <w:rPr>
            <w:rStyle w:val="Hyperlink"/>
          </w:rPr>
          <w:t>roshin.raj@nersc.no</w:t>
        </w:r>
      </w:hyperlink>
      <w:r w:rsidR="002C780E">
        <w:t>)</w:t>
      </w:r>
    </w:p>
    <w:p w14:paraId="61ACF544" w14:textId="54D80F1E" w:rsidR="00EE33C9" w:rsidRPr="00EE6986" w:rsidRDefault="00EE33C9" w:rsidP="00B12B0B">
      <w:r>
        <w:t xml:space="preserve">Einar </w:t>
      </w:r>
      <w:proofErr w:type="spellStart"/>
      <w:r>
        <w:t>Olason</w:t>
      </w:r>
      <w:proofErr w:type="spellEnd"/>
      <w:r>
        <w:t>, NERSC (</w:t>
      </w:r>
      <w:hyperlink r:id="rId14" w:history="1">
        <w:r w:rsidR="003E7DF4" w:rsidRPr="00126F58">
          <w:rPr>
            <w:rStyle w:val="Hyperlink"/>
          </w:rPr>
          <w:t>Einar.Olason@nersc.no</w:t>
        </w:r>
      </w:hyperlink>
      <w:r>
        <w:t>)</w:t>
      </w:r>
      <w:r w:rsidR="003E7DF4">
        <w:t xml:space="preserve"> </w:t>
      </w:r>
    </w:p>
    <w:p w14:paraId="1BF51B0F" w14:textId="30DF5FF2" w:rsidR="00EE6986" w:rsidRPr="00EE6986" w:rsidRDefault="00EE6986" w:rsidP="00B12B0B">
      <w:r w:rsidRPr="00EE6986">
        <w:t>Tim</w:t>
      </w:r>
      <w:r>
        <w:t xml:space="preserve"> Williams, NERSC</w:t>
      </w:r>
      <w:r w:rsidR="002C780E">
        <w:t xml:space="preserve"> (</w:t>
      </w:r>
      <w:hyperlink r:id="rId15" w:history="1">
        <w:r w:rsidR="003E7DF4" w:rsidRPr="00126F58">
          <w:rPr>
            <w:rStyle w:val="Hyperlink"/>
          </w:rPr>
          <w:t>Timothy.Williams@nersc.no</w:t>
        </w:r>
      </w:hyperlink>
      <w:r w:rsidR="002C780E">
        <w:t>)</w:t>
      </w:r>
      <w:r w:rsidR="003E7DF4">
        <w:t xml:space="preserve"> </w:t>
      </w:r>
    </w:p>
    <w:p w14:paraId="0F4C64DF" w14:textId="1AFA089E" w:rsidR="002C780E" w:rsidRDefault="002C780E" w:rsidP="00B12B0B">
      <w:r>
        <w:t>Cathy Downy, NERSC (</w:t>
      </w:r>
      <w:hyperlink r:id="rId16" w:history="1">
        <w:r w:rsidR="003E7DF4" w:rsidRPr="00126F58">
          <w:rPr>
            <w:rStyle w:val="Hyperlink"/>
          </w:rPr>
          <w:t>Catherine.Downy@nersc.no</w:t>
        </w:r>
      </w:hyperlink>
      <w:r>
        <w:t>)</w:t>
      </w:r>
      <w:r w:rsidR="003E7DF4">
        <w:t xml:space="preserve"> </w:t>
      </w:r>
    </w:p>
    <w:p w14:paraId="05295F6E" w14:textId="6A4CCDE8" w:rsidR="00D9769F" w:rsidRDefault="00E401B8" w:rsidP="00B12B0B">
      <w:pPr>
        <w:rPr>
          <w:lang w:val="nb-NO"/>
        </w:rPr>
      </w:pPr>
      <w:proofErr w:type="spellStart"/>
      <w:r w:rsidRPr="00E401B8">
        <w:rPr>
          <w:lang w:val="nb-NO"/>
        </w:rPr>
        <w:t>Adrien</w:t>
      </w:r>
      <w:proofErr w:type="spellEnd"/>
      <w:r w:rsidRPr="00E401B8">
        <w:rPr>
          <w:lang w:val="nb-NO"/>
        </w:rPr>
        <w:t xml:space="preserve"> </w:t>
      </w:r>
      <w:proofErr w:type="spellStart"/>
      <w:r w:rsidRPr="00E401B8">
        <w:rPr>
          <w:lang w:val="nb-NO"/>
        </w:rPr>
        <w:t>Perrin</w:t>
      </w:r>
      <w:proofErr w:type="spellEnd"/>
      <w:r w:rsidRPr="00E401B8">
        <w:rPr>
          <w:lang w:val="nb-NO"/>
        </w:rPr>
        <w:t>, NERSC (</w:t>
      </w:r>
      <w:hyperlink r:id="rId17" w:history="1">
        <w:r w:rsidRPr="00126F58">
          <w:rPr>
            <w:rStyle w:val="Hyperlink"/>
            <w:lang w:val="nb-NO"/>
          </w:rPr>
          <w:t>Adrien.Perrin@nersc.no</w:t>
        </w:r>
      </w:hyperlink>
      <w:r>
        <w:rPr>
          <w:lang w:val="nb-NO"/>
        </w:rPr>
        <w:t xml:space="preserve">) </w:t>
      </w:r>
    </w:p>
    <w:p w14:paraId="1F842E5A" w14:textId="446B1AF9" w:rsidR="00E97054" w:rsidRPr="00E97054" w:rsidRDefault="00E97054" w:rsidP="00B12B0B">
      <w:pPr>
        <w:rPr>
          <w:lang w:val="nb-NO"/>
        </w:rPr>
      </w:pPr>
      <w:r w:rsidRPr="00E97054">
        <w:rPr>
          <w:lang w:val="nb-NO"/>
        </w:rPr>
        <w:t xml:space="preserve">Mohamed </w:t>
      </w:r>
      <w:proofErr w:type="spellStart"/>
      <w:r w:rsidRPr="00E97054">
        <w:rPr>
          <w:lang w:val="nb-NO"/>
        </w:rPr>
        <w:t>Babiker</w:t>
      </w:r>
      <w:proofErr w:type="spellEnd"/>
      <w:r w:rsidRPr="00E97054">
        <w:rPr>
          <w:lang w:val="nb-NO"/>
        </w:rPr>
        <w:t xml:space="preserve"> (</w:t>
      </w:r>
      <w:hyperlink r:id="rId18" w:history="1">
        <w:r w:rsidRPr="001C16DE">
          <w:rPr>
            <w:rStyle w:val="Hyperlink"/>
            <w:lang w:val="nb-NO"/>
          </w:rPr>
          <w:t>Mohamed.Babiker@nersc.no</w:t>
        </w:r>
      </w:hyperlink>
      <w:r>
        <w:rPr>
          <w:lang w:val="nb-NO"/>
        </w:rPr>
        <w:t xml:space="preserve">) </w:t>
      </w:r>
    </w:p>
    <w:p w14:paraId="60B089E8" w14:textId="6FA77B78" w:rsidR="009B5DA4" w:rsidRPr="00E97054" w:rsidRDefault="009B5DA4" w:rsidP="00B12B0B">
      <w:pPr>
        <w:rPr>
          <w:sz w:val="10"/>
          <w:szCs w:val="10"/>
          <w:lang w:val="nb-NO"/>
        </w:rPr>
      </w:pPr>
    </w:p>
    <w:p w14:paraId="0738A3E8" w14:textId="060CA4C0" w:rsidR="009B5DA4" w:rsidRPr="00EE6986" w:rsidRDefault="009B5DA4" w:rsidP="00B12B0B">
      <w:r w:rsidRPr="00EE6986">
        <w:t xml:space="preserve">Craig </w:t>
      </w:r>
      <w:proofErr w:type="spellStart"/>
      <w:r w:rsidRPr="00EE6986">
        <w:t>Donlan</w:t>
      </w:r>
      <w:proofErr w:type="spellEnd"/>
      <w:r w:rsidRPr="00EE6986">
        <w:t>, ESA-ESTEC</w:t>
      </w:r>
      <w:r w:rsidR="00EE33C9">
        <w:t xml:space="preserve"> (</w:t>
      </w:r>
      <w:hyperlink r:id="rId19" w:history="1">
        <w:r w:rsidR="003E7DF4" w:rsidRPr="00126F58">
          <w:rPr>
            <w:rStyle w:val="Hyperlink"/>
          </w:rPr>
          <w:t>Craig.Donlon@esa.int</w:t>
        </w:r>
      </w:hyperlink>
      <w:r w:rsidR="00EE33C9">
        <w:t>)</w:t>
      </w:r>
      <w:r w:rsidR="003E7DF4">
        <w:t xml:space="preserve"> </w:t>
      </w:r>
    </w:p>
    <w:p w14:paraId="0F0F2FFF" w14:textId="4DF6B8EB" w:rsidR="009B5DA4" w:rsidRPr="00EE6986" w:rsidRDefault="009B5DA4" w:rsidP="00B12B0B">
      <w:r w:rsidRPr="00EE6986">
        <w:t>Diego Fernande</w:t>
      </w:r>
      <w:r w:rsidR="001F2275">
        <w:t>z</w:t>
      </w:r>
      <w:r w:rsidRPr="00EE6986">
        <w:t>, ESA-ESRIN</w:t>
      </w:r>
      <w:r w:rsidR="00EE33C9">
        <w:t xml:space="preserve"> (</w:t>
      </w:r>
      <w:hyperlink r:id="rId20" w:history="1">
        <w:r w:rsidR="003E7DF4" w:rsidRPr="00126F58">
          <w:rPr>
            <w:rStyle w:val="Hyperlink"/>
          </w:rPr>
          <w:t>diego.fernandez@esa.int</w:t>
        </w:r>
      </w:hyperlink>
      <w:r w:rsidR="00EE33C9">
        <w:t>)</w:t>
      </w:r>
      <w:r w:rsidR="003E7DF4">
        <w:t xml:space="preserve"> </w:t>
      </w:r>
    </w:p>
    <w:p w14:paraId="54D17DC4" w14:textId="75933B74" w:rsidR="00B12B0B" w:rsidRPr="00EE6986" w:rsidRDefault="00B12B0B" w:rsidP="00B12B0B"/>
    <w:p w14:paraId="57F6D08C" w14:textId="082E5F8B" w:rsidR="00EE6986" w:rsidRPr="001F2275" w:rsidRDefault="00EE6986" w:rsidP="003E7DF4">
      <w:pPr>
        <w:pStyle w:val="Normal1"/>
        <w:rPr>
          <w:rFonts w:asciiTheme="minorHAnsi" w:hAnsiTheme="minorHAnsi"/>
          <w:b/>
          <w:color w:val="3366FF"/>
          <w:sz w:val="32"/>
          <w:szCs w:val="32"/>
        </w:rPr>
      </w:pPr>
      <w:r>
        <w:rPr>
          <w:rFonts w:asciiTheme="minorHAnsi" w:hAnsiTheme="minorHAnsi"/>
          <w:b/>
          <w:color w:val="3366FF"/>
          <w:sz w:val="32"/>
          <w:szCs w:val="32"/>
        </w:rPr>
        <w:t>Appendix 2: Project Partners</w:t>
      </w:r>
    </w:p>
    <w:p w14:paraId="392D8D4B" w14:textId="77777777" w:rsidR="00EE6986" w:rsidRPr="001F2275" w:rsidRDefault="00EE6986" w:rsidP="00EE6986">
      <w:pPr>
        <w:rPr>
          <w:sz w:val="10"/>
          <w:szCs w:val="10"/>
        </w:rPr>
      </w:pPr>
    </w:p>
    <w:tbl>
      <w:tblPr>
        <w:tblpPr w:leftFromText="45" w:rightFromText="45" w:vertAnchor="text"/>
        <w:tblW w:w="9206" w:type="dxa"/>
        <w:tblCellSpacing w:w="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3120"/>
        <w:gridCol w:w="6086"/>
      </w:tblGrid>
      <w:tr w:rsidR="00EE6986" w:rsidRPr="00BC6243" w14:paraId="0CDC7E7C" w14:textId="77777777" w:rsidTr="00461CF4">
        <w:trPr>
          <w:tblCellSpacing w:w="10" w:type="dxa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9256E8" w14:textId="77777777" w:rsidR="00EE6986" w:rsidRPr="007345F2" w:rsidRDefault="00EE6986" w:rsidP="00461CF4">
            <w:r w:rsidRPr="007345F2">
              <w:rPr>
                <w:noProof/>
                <w:color w:val="0000FF"/>
              </w:rPr>
              <w:drawing>
                <wp:inline distT="0" distB="0" distL="0" distR="0" wp14:anchorId="7970BDC0" wp14:editId="752C66EF">
                  <wp:extent cx="1917065" cy="947420"/>
                  <wp:effectExtent l="0" t="0" r="635" b="5080"/>
                  <wp:docPr id="14" name="Picture 14" descr="NERSC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ERSC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7065" cy="947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1CC1E5" w14:textId="77777777" w:rsidR="00EE6986" w:rsidRPr="007345F2" w:rsidRDefault="00EE6986" w:rsidP="00461CF4">
            <w:pPr>
              <w:spacing w:before="100" w:beforeAutospacing="1" w:after="100" w:afterAutospacing="1"/>
            </w:pPr>
            <w:r w:rsidRPr="007345F2">
              <w:t xml:space="preserve">Johnny A. Johannessen, </w:t>
            </w:r>
            <w:r>
              <w:t>Lasse</w:t>
            </w:r>
            <w:r w:rsidRPr="007345F2">
              <w:t xml:space="preserve"> H. </w:t>
            </w:r>
            <w:proofErr w:type="spellStart"/>
            <w:r w:rsidRPr="007345F2">
              <w:t>Pettersson</w:t>
            </w:r>
            <w:proofErr w:type="spellEnd"/>
            <w:r w:rsidRPr="007345F2">
              <w:t>, A</w:t>
            </w:r>
            <w:r>
              <w:t>nton</w:t>
            </w:r>
            <w:r w:rsidRPr="007345F2">
              <w:t xml:space="preserve"> </w:t>
            </w:r>
            <w:proofErr w:type="spellStart"/>
            <w:proofErr w:type="gramStart"/>
            <w:r w:rsidRPr="007345F2">
              <w:t>Korosov</w:t>
            </w:r>
            <w:proofErr w:type="spellEnd"/>
            <w:r w:rsidRPr="007345F2">
              <w:t xml:space="preserve">, </w:t>
            </w:r>
            <w:r>
              <w:t xml:space="preserve">  </w:t>
            </w:r>
            <w:proofErr w:type="gramEnd"/>
            <w:r>
              <w:t xml:space="preserve">        </w:t>
            </w:r>
            <w:r w:rsidRPr="007345F2">
              <w:t>T</w:t>
            </w:r>
            <w:r>
              <w:t>im</w:t>
            </w:r>
            <w:r w:rsidRPr="007345F2">
              <w:t xml:space="preserve"> Williams, </w:t>
            </w:r>
            <w:r>
              <w:t>Pierre</w:t>
            </w:r>
            <w:r w:rsidRPr="007345F2">
              <w:t xml:space="preserve"> </w:t>
            </w:r>
            <w:proofErr w:type="spellStart"/>
            <w:r w:rsidRPr="007345F2">
              <w:t>Rampal</w:t>
            </w:r>
            <w:proofErr w:type="spellEnd"/>
            <w:r w:rsidRPr="007345F2">
              <w:t xml:space="preserve"> </w:t>
            </w:r>
            <w:r>
              <w:t xml:space="preserve"> and</w:t>
            </w:r>
            <w:r w:rsidRPr="007345F2">
              <w:t xml:space="preserve"> I</w:t>
            </w:r>
            <w:r>
              <w:t>gor</w:t>
            </w:r>
            <w:r w:rsidRPr="007345F2">
              <w:t xml:space="preserve"> Esau</w:t>
            </w:r>
          </w:p>
          <w:p w14:paraId="2A475033" w14:textId="77777777" w:rsidR="00EE6986" w:rsidRPr="007345F2" w:rsidRDefault="001E13DD" w:rsidP="00461CF4">
            <w:pPr>
              <w:spacing w:before="100" w:beforeAutospacing="1" w:after="100" w:afterAutospacing="1"/>
            </w:pPr>
            <w:hyperlink r:id="rId23" w:history="1">
              <w:r w:rsidR="00EE6986" w:rsidRPr="007345F2">
                <w:rPr>
                  <w:b/>
                  <w:bCs/>
                  <w:color w:val="0000FF"/>
                  <w:u w:val="single"/>
                </w:rPr>
                <w:t>Nansen Environmental and Remote Sensing Center</w:t>
              </w:r>
            </w:hyperlink>
            <w:r w:rsidR="00EE6986" w:rsidRPr="007345F2">
              <w:t>, Norway</w:t>
            </w:r>
          </w:p>
        </w:tc>
      </w:tr>
      <w:tr w:rsidR="00EE6986" w:rsidRPr="007345F2" w14:paraId="2B3A184B" w14:textId="77777777" w:rsidTr="00461CF4">
        <w:trPr>
          <w:tblCellSpacing w:w="10" w:type="dxa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ED193E" w14:textId="77777777" w:rsidR="00EE6986" w:rsidRPr="007345F2" w:rsidRDefault="00EE6986" w:rsidP="00461CF4">
            <w:pPr>
              <w:spacing w:before="100" w:beforeAutospacing="1" w:after="100" w:afterAutospacing="1"/>
            </w:pPr>
            <w:r w:rsidRPr="007345F2">
              <w:t> </w:t>
            </w:r>
            <w:r w:rsidRPr="007345F2">
              <w:rPr>
                <w:noProof/>
                <w:color w:val="0000FF"/>
              </w:rPr>
              <w:drawing>
                <wp:inline distT="0" distB="0" distL="0" distR="0" wp14:anchorId="4375C627" wp14:editId="183F8C3B">
                  <wp:extent cx="1476375" cy="903605"/>
                  <wp:effectExtent l="0" t="0" r="0" b="0"/>
                  <wp:docPr id="15" name="Picture 15" descr="IFREMER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FREMER">
                            <a:hlinkClick r:id="rId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903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EE09DB" w14:textId="77777777" w:rsidR="00EE6986" w:rsidRPr="007345F2" w:rsidRDefault="00EE6986" w:rsidP="00461CF4">
            <w:pPr>
              <w:spacing w:before="100" w:beforeAutospacing="1" w:after="100" w:afterAutospacing="1"/>
            </w:pPr>
            <w:r w:rsidRPr="007345F2">
              <w:t xml:space="preserve">Bertrand </w:t>
            </w:r>
            <w:proofErr w:type="spellStart"/>
            <w:r w:rsidRPr="007345F2">
              <w:t>Chapron</w:t>
            </w:r>
            <w:proofErr w:type="spellEnd"/>
            <w:r w:rsidRPr="007345F2">
              <w:t xml:space="preserve">, Camille </w:t>
            </w:r>
            <w:proofErr w:type="spellStart"/>
            <w:r w:rsidRPr="007345F2">
              <w:t>Lique</w:t>
            </w:r>
            <w:proofErr w:type="spellEnd"/>
            <w:r w:rsidRPr="007345F2">
              <w:t xml:space="preserve">, Fabrice </w:t>
            </w:r>
            <w:proofErr w:type="spellStart"/>
            <w:r w:rsidRPr="007345F2">
              <w:t>Ardhuin</w:t>
            </w:r>
            <w:proofErr w:type="spellEnd"/>
            <w:r w:rsidRPr="007345F2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69FD0873" w14:textId="77777777" w:rsidR="00EE6986" w:rsidRPr="007345F2" w:rsidRDefault="001E13DD" w:rsidP="00461CF4">
            <w:pPr>
              <w:spacing w:before="100" w:beforeAutospacing="1" w:after="100" w:afterAutospacing="1"/>
            </w:pPr>
            <w:hyperlink r:id="rId26" w:history="1">
              <w:r w:rsidR="00EE6986" w:rsidRPr="007345F2">
                <w:rPr>
                  <w:b/>
                  <w:bCs/>
                  <w:color w:val="0000FF"/>
                  <w:u w:val="single"/>
                </w:rPr>
                <w:t>IFREMER</w:t>
              </w:r>
            </w:hyperlink>
            <w:r w:rsidR="00EE6986" w:rsidRPr="007345F2">
              <w:t>, France</w:t>
            </w:r>
          </w:p>
        </w:tc>
      </w:tr>
      <w:tr w:rsidR="00EE6986" w:rsidRPr="00BC6243" w14:paraId="4A254DEC" w14:textId="77777777" w:rsidTr="00461CF4">
        <w:trPr>
          <w:tblCellSpacing w:w="10" w:type="dxa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C2BA07" w14:textId="77777777" w:rsidR="00EE6986" w:rsidRPr="007345F2" w:rsidRDefault="00EE6986" w:rsidP="00461CF4">
            <w:r w:rsidRPr="007345F2">
              <w:rPr>
                <w:noProof/>
                <w:color w:val="0000FF"/>
              </w:rPr>
              <w:drawing>
                <wp:inline distT="0" distB="0" distL="0" distR="0" wp14:anchorId="58F3608A" wp14:editId="0BCB7550">
                  <wp:extent cx="1851025" cy="826135"/>
                  <wp:effectExtent l="0" t="0" r="3175" b="0"/>
                  <wp:docPr id="16" name="Picture 16" descr="OceanDataLab">
                    <a:hlinkClick xmlns:a="http://schemas.openxmlformats.org/drawingml/2006/main" r:id="rId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OceanDataLab">
                            <a:hlinkClick r:id="rId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1025" cy="826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679501" w14:textId="11FF8753" w:rsidR="00EE6986" w:rsidRPr="007345F2" w:rsidRDefault="00EE6986" w:rsidP="00461CF4">
            <w:pPr>
              <w:spacing w:before="100" w:beforeAutospacing="1" w:after="100" w:afterAutospacing="1"/>
            </w:pPr>
            <w:r w:rsidRPr="007345F2">
              <w:t xml:space="preserve">Fabrice Collard, Sylvain </w:t>
            </w:r>
            <w:proofErr w:type="spellStart"/>
            <w:r w:rsidRPr="007345F2">
              <w:t>Herlédan</w:t>
            </w:r>
            <w:proofErr w:type="spellEnd"/>
            <w:r w:rsidR="004001D8">
              <w:t>, Lucile Gaultier</w:t>
            </w:r>
          </w:p>
          <w:p w14:paraId="03CC27F3" w14:textId="77777777" w:rsidR="00EE6986" w:rsidRPr="007345F2" w:rsidRDefault="001E13DD" w:rsidP="00461CF4">
            <w:pPr>
              <w:spacing w:before="100" w:beforeAutospacing="1" w:after="100" w:afterAutospacing="1"/>
            </w:pPr>
            <w:hyperlink r:id="rId29" w:history="1">
              <w:proofErr w:type="spellStart"/>
              <w:r w:rsidR="00EE6986" w:rsidRPr="007345F2">
                <w:rPr>
                  <w:b/>
                  <w:bCs/>
                  <w:color w:val="0000FF"/>
                  <w:u w:val="single"/>
                </w:rPr>
                <w:t>OceanDataLab</w:t>
              </w:r>
              <w:proofErr w:type="spellEnd"/>
            </w:hyperlink>
            <w:r w:rsidR="00EE6986" w:rsidRPr="007345F2">
              <w:t>, France</w:t>
            </w:r>
          </w:p>
        </w:tc>
      </w:tr>
      <w:tr w:rsidR="00EE6986" w:rsidRPr="00BC6243" w14:paraId="030467BB" w14:textId="77777777" w:rsidTr="00461CF4">
        <w:trPr>
          <w:tblCellSpacing w:w="10" w:type="dxa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2B3CDD" w14:textId="77777777" w:rsidR="00EE6986" w:rsidRPr="007345F2" w:rsidRDefault="00EE6986" w:rsidP="00461CF4">
            <w:r w:rsidRPr="007345F2">
              <w:rPr>
                <w:noProof/>
                <w:color w:val="0000FF"/>
              </w:rPr>
              <w:drawing>
                <wp:inline distT="0" distB="0" distL="0" distR="0" wp14:anchorId="1760361D" wp14:editId="6108A4EA">
                  <wp:extent cx="1332865" cy="914400"/>
                  <wp:effectExtent l="0" t="0" r="635" b="0"/>
                  <wp:docPr id="17" name="Picture 17" descr="NOVELTIS">
                    <a:hlinkClick xmlns:a="http://schemas.openxmlformats.org/drawingml/2006/main" r:id="rId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NOVELTIS">
                            <a:hlinkClick r:id="rId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286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CAB3DD" w14:textId="77777777" w:rsidR="00EE6986" w:rsidRPr="007345F2" w:rsidRDefault="00EE6986" w:rsidP="00461CF4">
            <w:pPr>
              <w:spacing w:before="100" w:beforeAutospacing="1" w:after="100" w:afterAutospacing="1"/>
            </w:pPr>
            <w:r w:rsidRPr="007345F2">
              <w:t xml:space="preserve">Eric </w:t>
            </w:r>
            <w:proofErr w:type="spellStart"/>
            <w:r w:rsidRPr="007345F2">
              <w:t>Jeansou</w:t>
            </w:r>
            <w:proofErr w:type="spellEnd"/>
            <w:r w:rsidRPr="007345F2">
              <w:t xml:space="preserve">, Mathilde </w:t>
            </w:r>
            <w:proofErr w:type="spellStart"/>
            <w:r w:rsidRPr="007345F2">
              <w:t>Cancet</w:t>
            </w:r>
            <w:proofErr w:type="spellEnd"/>
            <w:r w:rsidRPr="007345F2">
              <w:t>.</w:t>
            </w:r>
          </w:p>
          <w:p w14:paraId="50630D5C" w14:textId="77777777" w:rsidR="00EE6986" w:rsidRPr="007345F2" w:rsidRDefault="001E13DD" w:rsidP="00461CF4">
            <w:pPr>
              <w:spacing w:before="100" w:beforeAutospacing="1" w:after="100" w:afterAutospacing="1"/>
            </w:pPr>
            <w:hyperlink r:id="rId32" w:history="1">
              <w:r w:rsidR="00EE6986" w:rsidRPr="007345F2">
                <w:rPr>
                  <w:b/>
                  <w:bCs/>
                  <w:color w:val="0000FF"/>
                  <w:u w:val="single"/>
                </w:rPr>
                <w:t>NOVELTIS</w:t>
              </w:r>
            </w:hyperlink>
            <w:r w:rsidR="00EE6986" w:rsidRPr="007345F2">
              <w:t>, France</w:t>
            </w:r>
          </w:p>
        </w:tc>
      </w:tr>
    </w:tbl>
    <w:p w14:paraId="7FD4AD71" w14:textId="12F74350" w:rsidR="00B12B0B" w:rsidRPr="00EE6986" w:rsidRDefault="00B12B0B" w:rsidP="001F2275">
      <w:bookmarkStart w:id="0" w:name="_GoBack"/>
      <w:bookmarkEnd w:id="0"/>
    </w:p>
    <w:sectPr w:rsidR="00B12B0B" w:rsidRPr="00EE6986" w:rsidSect="00B2162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5FA4FF" w14:textId="77777777" w:rsidR="001E13DD" w:rsidRDefault="001E13DD" w:rsidP="00EE6986">
      <w:pPr>
        <w:spacing w:before="0" w:after="0"/>
      </w:pPr>
      <w:r>
        <w:separator/>
      </w:r>
    </w:p>
  </w:endnote>
  <w:endnote w:type="continuationSeparator" w:id="0">
    <w:p w14:paraId="5CBB3A00" w14:textId="77777777" w:rsidR="001E13DD" w:rsidRDefault="001E13DD" w:rsidP="00EE698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altName w:val="Calibri"/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06DE22" w14:textId="77777777" w:rsidR="001E13DD" w:rsidRDefault="001E13DD" w:rsidP="00EE6986">
      <w:pPr>
        <w:spacing w:before="0" w:after="0"/>
      </w:pPr>
      <w:r>
        <w:separator/>
      </w:r>
    </w:p>
  </w:footnote>
  <w:footnote w:type="continuationSeparator" w:id="0">
    <w:p w14:paraId="36BBC4E9" w14:textId="77777777" w:rsidR="001E13DD" w:rsidRDefault="001E13DD" w:rsidP="00EE6986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078BA"/>
    <w:multiLevelType w:val="hybridMultilevel"/>
    <w:tmpl w:val="6FB00B4E"/>
    <w:lvl w:ilvl="0" w:tplc="0409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B0B"/>
    <w:rsid w:val="00173062"/>
    <w:rsid w:val="001E13DD"/>
    <w:rsid w:val="001F2275"/>
    <w:rsid w:val="00244A94"/>
    <w:rsid w:val="002C780E"/>
    <w:rsid w:val="003043CB"/>
    <w:rsid w:val="003630FB"/>
    <w:rsid w:val="003E7DF4"/>
    <w:rsid w:val="004001D8"/>
    <w:rsid w:val="004B483E"/>
    <w:rsid w:val="00500A83"/>
    <w:rsid w:val="00500C4A"/>
    <w:rsid w:val="00712329"/>
    <w:rsid w:val="009418D7"/>
    <w:rsid w:val="009B5DA4"/>
    <w:rsid w:val="00AF6462"/>
    <w:rsid w:val="00B12B0B"/>
    <w:rsid w:val="00B1754B"/>
    <w:rsid w:val="00B2162B"/>
    <w:rsid w:val="00D9769F"/>
    <w:rsid w:val="00E401B8"/>
    <w:rsid w:val="00E57053"/>
    <w:rsid w:val="00E97054"/>
    <w:rsid w:val="00EE33C9"/>
    <w:rsid w:val="00EE6986"/>
    <w:rsid w:val="00F2060C"/>
    <w:rsid w:val="00F93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A38C9BF"/>
  <w15:chartTrackingRefBased/>
  <w15:docId w15:val="{A7F3E57B-3A90-EF49-A080-12E696EC1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2B0B"/>
    <w:pPr>
      <w:spacing w:before="40" w:after="40"/>
      <w:jc w:val="both"/>
    </w:pPr>
    <w:rPr>
      <w:rFonts w:ascii="Times New Roman" w:eastAsia="Times New Roman" w:hAnsi="Times New Roman" w:cs="Times New Roman"/>
      <w:color w:val="000000"/>
      <w:lang w:val="en-US"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B12B0B"/>
    <w:pPr>
      <w:spacing w:before="40" w:after="40"/>
      <w:jc w:val="both"/>
    </w:pPr>
    <w:rPr>
      <w:rFonts w:ascii="Times New Roman" w:eastAsia="Times New Roman" w:hAnsi="Times New Roman" w:cs="Times New Roman"/>
      <w:color w:val="000000"/>
      <w:lang w:val="en-US" w:eastAsia="zh-TW"/>
    </w:rPr>
  </w:style>
  <w:style w:type="paragraph" w:customStyle="1" w:styleId="Default">
    <w:name w:val="Default"/>
    <w:rsid w:val="00B12B0B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color w:val="000000"/>
      <w:lang w:val="en-US"/>
    </w:rPr>
  </w:style>
  <w:style w:type="paragraph" w:styleId="ListParagraph">
    <w:name w:val="List Paragraph"/>
    <w:basedOn w:val="Normal"/>
    <w:uiPriority w:val="34"/>
    <w:qFormat/>
    <w:rsid w:val="00B12B0B"/>
    <w:pPr>
      <w:spacing w:before="0" w:after="0"/>
      <w:ind w:left="720"/>
      <w:contextualSpacing/>
      <w:jc w:val="left"/>
    </w:pPr>
    <w:rPr>
      <w:rFonts w:asciiTheme="minorHAnsi" w:eastAsiaTheme="minorEastAsia" w:hAnsiTheme="minorHAnsi" w:cstheme="minorBidi"/>
      <w:color w:val="auto"/>
      <w:lang w:eastAsia="en-US"/>
    </w:rPr>
  </w:style>
  <w:style w:type="character" w:styleId="Hyperlink">
    <w:name w:val="Hyperlink"/>
    <w:basedOn w:val="DefaultParagraphFont"/>
    <w:uiPriority w:val="99"/>
    <w:unhideWhenUsed/>
    <w:rsid w:val="00B12B0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2B0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5DA4"/>
    <w:pPr>
      <w:spacing w:before="0" w:after="0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DA4"/>
    <w:rPr>
      <w:rFonts w:ascii="Times New Roman" w:eastAsia="Times New Roman" w:hAnsi="Times New Roman" w:cs="Times New Roman"/>
      <w:color w:val="000000"/>
      <w:sz w:val="18"/>
      <w:szCs w:val="18"/>
      <w:lang w:val="en-US" w:eastAsia="zh-TW"/>
    </w:rPr>
  </w:style>
  <w:style w:type="paragraph" w:styleId="Header">
    <w:name w:val="header"/>
    <w:basedOn w:val="Normal"/>
    <w:link w:val="HeaderChar"/>
    <w:uiPriority w:val="99"/>
    <w:unhideWhenUsed/>
    <w:rsid w:val="00EE6986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EE6986"/>
    <w:rPr>
      <w:rFonts w:ascii="Times New Roman" w:eastAsia="Times New Roman" w:hAnsi="Times New Roman" w:cs="Times New Roman"/>
      <w:color w:val="000000"/>
      <w:lang w:val="en-US" w:eastAsia="zh-TW"/>
    </w:rPr>
  </w:style>
  <w:style w:type="paragraph" w:styleId="Footer">
    <w:name w:val="footer"/>
    <w:basedOn w:val="Normal"/>
    <w:link w:val="FooterChar"/>
    <w:uiPriority w:val="99"/>
    <w:unhideWhenUsed/>
    <w:rsid w:val="00EE6986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EE6986"/>
    <w:rPr>
      <w:rFonts w:ascii="Times New Roman" w:eastAsia="Times New Roman" w:hAnsi="Times New Roman" w:cs="Times New Roman"/>
      <w:color w:val="000000"/>
      <w:lang w:val="en-US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roshin.raj@nersc.no" TargetMode="External"/><Relationship Id="rId18" Type="http://schemas.openxmlformats.org/officeDocument/2006/relationships/hyperlink" Target="mailto:Mohamed.Babiker@nersc.no" TargetMode="External"/><Relationship Id="rId26" Type="http://schemas.openxmlformats.org/officeDocument/2006/relationships/hyperlink" Target="https://wwz.ifremer.fr/en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nersc.no/" TargetMode="External"/><Relationship Id="rId34" Type="http://schemas.openxmlformats.org/officeDocument/2006/relationships/theme" Target="theme/theme1.xml"/><Relationship Id="rId7" Type="http://schemas.openxmlformats.org/officeDocument/2006/relationships/hyperlink" Target="mailto:dr.fab@oceandatalab.com" TargetMode="External"/><Relationship Id="rId12" Type="http://schemas.openxmlformats.org/officeDocument/2006/relationships/hyperlink" Target="mailto:anton.korosov@nersc.no" TargetMode="External"/><Relationship Id="rId17" Type="http://schemas.openxmlformats.org/officeDocument/2006/relationships/hyperlink" Target="mailto:Adrien.Perrin@nersc.no" TargetMode="External"/><Relationship Id="rId25" Type="http://schemas.openxmlformats.org/officeDocument/2006/relationships/image" Target="media/image2.jpe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Catherine.Downy@nersc.no" TargetMode="External"/><Relationship Id="rId20" Type="http://schemas.openxmlformats.org/officeDocument/2006/relationships/hyperlink" Target="mailto:diego.fernandez@esa.int" TargetMode="External"/><Relationship Id="rId29" Type="http://schemas.openxmlformats.org/officeDocument/2006/relationships/hyperlink" Target="https://www.oceandatalab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asse.pettersson@nersc.no" TargetMode="External"/><Relationship Id="rId24" Type="http://schemas.openxmlformats.org/officeDocument/2006/relationships/hyperlink" Target="https://wwz.ifremer.fr/en" TargetMode="External"/><Relationship Id="rId32" Type="http://schemas.openxmlformats.org/officeDocument/2006/relationships/hyperlink" Target="https://www.noveltis.com/en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Timothy.Williams@nersc.no" TargetMode="External"/><Relationship Id="rId23" Type="http://schemas.openxmlformats.org/officeDocument/2006/relationships/hyperlink" Target="https://www.nersc.no" TargetMode="External"/><Relationship Id="rId28" Type="http://schemas.openxmlformats.org/officeDocument/2006/relationships/image" Target="media/image3.png"/><Relationship Id="rId10" Type="http://schemas.openxmlformats.org/officeDocument/2006/relationships/hyperlink" Target="mailto:Johnny.Johannessen@uib.no" TargetMode="External"/><Relationship Id="rId19" Type="http://schemas.openxmlformats.org/officeDocument/2006/relationships/hyperlink" Target="mailto:Craig.Donlon@esa.int" TargetMode="External"/><Relationship Id="rId31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mailto:sylvain.herledan@oceandatalab.com" TargetMode="External"/><Relationship Id="rId14" Type="http://schemas.openxmlformats.org/officeDocument/2006/relationships/hyperlink" Target="mailto:Einar.Olason@nersc.no" TargetMode="External"/><Relationship Id="rId22" Type="http://schemas.openxmlformats.org/officeDocument/2006/relationships/image" Target="media/image1.jpeg"/><Relationship Id="rId27" Type="http://schemas.openxmlformats.org/officeDocument/2006/relationships/hyperlink" Target="https://www.oceandatalab.com/" TargetMode="External"/><Relationship Id="rId30" Type="http://schemas.openxmlformats.org/officeDocument/2006/relationships/hyperlink" Target="https://www.noveltis.com/en" TargetMode="External"/><Relationship Id="rId8" Type="http://schemas.openxmlformats.org/officeDocument/2006/relationships/hyperlink" Target="mailto:lucile.gaultier@oceandatalab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Johnny A. Johannessen</dc:creator>
  <cp:keywords/>
  <dc:description/>
  <cp:lastModifiedBy>Johnny A. Johannessen</cp:lastModifiedBy>
  <cp:revision>12</cp:revision>
  <dcterms:created xsi:type="dcterms:W3CDTF">2020-01-16T14:42:00Z</dcterms:created>
  <dcterms:modified xsi:type="dcterms:W3CDTF">2020-02-04T15:37:00Z</dcterms:modified>
</cp:coreProperties>
</file>